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A0" w:rsidRPr="002F40DE" w:rsidRDefault="00083BA0" w:rsidP="00083BA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F40DE">
        <w:rPr>
          <w:rFonts w:ascii="Arial" w:hAnsi="Arial" w:cs="Arial"/>
          <w:b/>
          <w:sz w:val="28"/>
          <w:szCs w:val="28"/>
        </w:rPr>
        <w:t>ΩΤΟΡΙΝΟΛΑΡΥΓΓΟΛΟΓΙΑ  Η΄  ΕΞΑΜΗΝΟΥ</w:t>
      </w:r>
    </w:p>
    <w:p w:rsidR="00083BA0" w:rsidRPr="0068088B" w:rsidRDefault="00083BA0" w:rsidP="00083BA0">
      <w:pPr>
        <w:jc w:val="center"/>
        <w:rPr>
          <w:rFonts w:ascii="Arial" w:hAnsi="Arial" w:cs="Arial"/>
          <w:b/>
          <w:sz w:val="28"/>
          <w:szCs w:val="28"/>
        </w:rPr>
      </w:pPr>
      <w:r w:rsidRPr="002F40DE">
        <w:rPr>
          <w:rFonts w:ascii="Arial" w:hAnsi="Arial" w:cs="Arial"/>
          <w:b/>
          <w:sz w:val="28"/>
          <w:szCs w:val="28"/>
        </w:rPr>
        <w:t>ΕΚΠΑΙΔΕΥΤΙΚΟ ΕΤΟΣ 20</w:t>
      </w:r>
      <w:r w:rsidR="007B34AF" w:rsidRPr="002F40DE">
        <w:rPr>
          <w:rFonts w:ascii="Arial" w:hAnsi="Arial" w:cs="Arial"/>
          <w:b/>
          <w:sz w:val="28"/>
          <w:szCs w:val="28"/>
        </w:rPr>
        <w:t>1</w:t>
      </w:r>
      <w:r w:rsidR="002847BB">
        <w:rPr>
          <w:rFonts w:ascii="Arial" w:hAnsi="Arial" w:cs="Arial"/>
          <w:b/>
          <w:sz w:val="28"/>
          <w:szCs w:val="28"/>
        </w:rPr>
        <w:t>9</w:t>
      </w:r>
      <w:r w:rsidR="00C125CA" w:rsidRPr="002F40DE">
        <w:rPr>
          <w:rFonts w:ascii="Arial" w:hAnsi="Arial" w:cs="Arial"/>
          <w:b/>
          <w:sz w:val="28"/>
          <w:szCs w:val="28"/>
        </w:rPr>
        <w:t>-20</w:t>
      </w:r>
      <w:r w:rsidR="002847BB">
        <w:rPr>
          <w:rFonts w:ascii="Arial" w:hAnsi="Arial" w:cs="Arial"/>
          <w:b/>
          <w:sz w:val="28"/>
          <w:szCs w:val="28"/>
        </w:rPr>
        <w:t>20</w:t>
      </w:r>
    </w:p>
    <w:p w:rsidR="007B34AF" w:rsidRPr="002847BB" w:rsidRDefault="002847BB" w:rsidP="00083B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30</w:t>
      </w:r>
      <w:r w:rsidR="007B34AF" w:rsidRPr="007523DA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3</w:t>
      </w:r>
      <w:r w:rsidR="007B34AF" w:rsidRPr="007523DA">
        <w:rPr>
          <w:rFonts w:ascii="Arial" w:hAnsi="Arial" w:cs="Arial"/>
          <w:b/>
          <w:sz w:val="28"/>
          <w:szCs w:val="28"/>
        </w:rPr>
        <w:t>/</w:t>
      </w:r>
      <w:r w:rsidR="00F576C6">
        <w:rPr>
          <w:rFonts w:ascii="Arial" w:hAnsi="Arial" w:cs="Arial"/>
          <w:b/>
          <w:sz w:val="28"/>
          <w:szCs w:val="28"/>
          <w:lang w:val="en-US"/>
        </w:rPr>
        <w:t>20</w:t>
      </w:r>
      <w:r>
        <w:rPr>
          <w:rFonts w:ascii="Arial" w:hAnsi="Arial" w:cs="Arial"/>
          <w:b/>
          <w:sz w:val="28"/>
          <w:szCs w:val="28"/>
        </w:rPr>
        <w:t>20</w:t>
      </w:r>
      <w:r w:rsidR="007B34AF" w:rsidRPr="007523DA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3</w:t>
      </w:r>
      <w:r w:rsidR="00EC3715" w:rsidRPr="007523DA">
        <w:rPr>
          <w:rFonts w:ascii="Arial" w:hAnsi="Arial" w:cs="Arial"/>
          <w:b/>
          <w:sz w:val="28"/>
          <w:szCs w:val="28"/>
        </w:rPr>
        <w:t>/</w:t>
      </w:r>
      <w:r w:rsidR="00EB0AE1" w:rsidRPr="007523DA">
        <w:rPr>
          <w:rFonts w:ascii="Arial" w:hAnsi="Arial" w:cs="Arial"/>
          <w:b/>
          <w:sz w:val="28"/>
          <w:szCs w:val="28"/>
        </w:rPr>
        <w:t>4/</w:t>
      </w:r>
      <w:r w:rsidR="00F576C6">
        <w:rPr>
          <w:rFonts w:ascii="Arial" w:hAnsi="Arial" w:cs="Arial"/>
          <w:b/>
          <w:sz w:val="28"/>
          <w:szCs w:val="28"/>
          <w:lang w:val="en-US"/>
        </w:rPr>
        <w:t>20</w:t>
      </w:r>
      <w:r>
        <w:rPr>
          <w:rFonts w:ascii="Arial" w:hAnsi="Arial" w:cs="Arial"/>
          <w:b/>
          <w:sz w:val="28"/>
          <w:szCs w:val="28"/>
        </w:rPr>
        <w:t>20</w:t>
      </w:r>
    </w:p>
    <w:p w:rsidR="00730869" w:rsidRPr="002F40DE" w:rsidRDefault="00730869" w:rsidP="00083BA0">
      <w:pPr>
        <w:jc w:val="center"/>
        <w:rPr>
          <w:rFonts w:ascii="Arial" w:hAnsi="Arial" w:cs="Arial"/>
          <w:b/>
          <w:sz w:val="28"/>
          <w:szCs w:val="28"/>
        </w:rPr>
      </w:pPr>
    </w:p>
    <w:p w:rsidR="00083BA0" w:rsidRPr="002F40DE" w:rsidRDefault="007D4E49" w:rsidP="00083BA0">
      <w:pPr>
        <w:jc w:val="center"/>
        <w:rPr>
          <w:rFonts w:ascii="Arial" w:hAnsi="Arial" w:cs="Arial"/>
          <w:b/>
          <w:sz w:val="28"/>
          <w:szCs w:val="28"/>
        </w:rPr>
      </w:pPr>
      <w:r w:rsidRPr="002F40DE">
        <w:rPr>
          <w:rFonts w:ascii="Arial" w:hAnsi="Arial" w:cs="Arial"/>
          <w:b/>
          <w:sz w:val="28"/>
          <w:szCs w:val="28"/>
        </w:rPr>
        <w:t xml:space="preserve">ΩΡΟΛΟΓΙΟ </w:t>
      </w:r>
      <w:r w:rsidR="00083BA0" w:rsidRPr="002F40DE">
        <w:rPr>
          <w:rFonts w:ascii="Arial" w:hAnsi="Arial" w:cs="Arial"/>
          <w:b/>
          <w:sz w:val="28"/>
          <w:szCs w:val="28"/>
        </w:rPr>
        <w:t xml:space="preserve">ΠΡΟΓΡΑΜΜΑ </w:t>
      </w:r>
      <w:r w:rsidR="007447BB" w:rsidRPr="002F40DE">
        <w:rPr>
          <w:rFonts w:ascii="Arial" w:hAnsi="Arial" w:cs="Arial"/>
          <w:b/>
          <w:sz w:val="28"/>
          <w:szCs w:val="28"/>
        </w:rPr>
        <w:t>ΔΙΔΑΣΚΑΛΙΑΣ</w:t>
      </w:r>
    </w:p>
    <w:p w:rsidR="002F40DE" w:rsidRPr="00661880" w:rsidRDefault="002F40DE" w:rsidP="002F40DE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Ind w:w="-318" w:type="dxa"/>
        <w:tblLook w:val="01E0" w:firstRow="1" w:lastRow="1" w:firstColumn="1" w:lastColumn="1" w:noHBand="0" w:noVBand="0"/>
      </w:tblPr>
      <w:tblGrid>
        <w:gridCol w:w="2411"/>
        <w:gridCol w:w="6804"/>
      </w:tblGrid>
      <w:tr w:rsidR="002F40DE" w:rsidRPr="00E96E6E" w:rsidTr="00E96E6E">
        <w:tc>
          <w:tcPr>
            <w:tcW w:w="2411" w:type="dxa"/>
          </w:tcPr>
          <w:p w:rsidR="002F40DE" w:rsidRPr="00E96E6E" w:rsidRDefault="002F40DE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804" w:type="dxa"/>
          </w:tcPr>
          <w:p w:rsidR="002F40DE" w:rsidRPr="00BE5D00" w:rsidRDefault="002F40DE" w:rsidP="002847B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 xml:space="preserve">ΔΕΥΤΕΡΑ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B7692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ΜΑΡΤ</w:t>
            </w:r>
            <w:r w:rsidR="00B76926">
              <w:rPr>
                <w:rFonts w:ascii="Arial" w:hAnsi="Arial" w:cs="Arial"/>
                <w:b/>
                <w:sz w:val="22"/>
                <w:szCs w:val="22"/>
              </w:rPr>
              <w:t>ΙΟΥ 20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2F40DE" w:rsidRPr="00E96E6E" w:rsidTr="00E96E6E">
        <w:tc>
          <w:tcPr>
            <w:tcW w:w="2411" w:type="dxa"/>
          </w:tcPr>
          <w:p w:rsidR="002F40DE" w:rsidRPr="00E96E6E" w:rsidRDefault="002F40DE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40DE" w:rsidRPr="00E96E6E" w:rsidRDefault="002F40DE" w:rsidP="00E96E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96E6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ο</w:t>
            </w:r>
            <w:r w:rsidRPr="00E96E6E">
              <w:rPr>
                <w:rFonts w:ascii="Arial" w:hAnsi="Arial" w:cs="Arial"/>
                <w:b/>
                <w:sz w:val="22"/>
                <w:szCs w:val="22"/>
              </w:rPr>
              <w:t xml:space="preserve">  ΜΑΘΗΜΑ  </w:t>
            </w:r>
          </w:p>
        </w:tc>
        <w:tc>
          <w:tcPr>
            <w:tcW w:w="6804" w:type="dxa"/>
          </w:tcPr>
          <w:p w:rsidR="002F40DE" w:rsidRDefault="00E96E6E" w:rsidP="00E96E6E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Παρουσίαση Ωρολογίου Προγράμματος Διδασκαλίας και Πρακτικής Άσκησης Μαθήματος Ωτορινολαρυγγολογίας</w:t>
            </w:r>
          </w:p>
          <w:p w:rsidR="001630DF" w:rsidRPr="00E96E6E" w:rsidRDefault="001630DF" w:rsidP="001630DF">
            <w:pPr>
              <w:pStyle w:val="a8"/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και Στόχων Διδασκαλίας</w:t>
            </w:r>
          </w:p>
          <w:p w:rsidR="002F40DE" w:rsidRPr="00E96E6E" w:rsidRDefault="002F40DE" w:rsidP="00E96E6E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Εξεταστικοί Μέθοδοι στη</w:t>
            </w:r>
            <w:r w:rsidR="00D10A29">
              <w:rPr>
                <w:rFonts w:ascii="Arial" w:hAnsi="Arial" w:cs="Arial"/>
                <w:sz w:val="22"/>
                <w:szCs w:val="22"/>
              </w:rPr>
              <w:t>ν</w:t>
            </w:r>
            <w:r w:rsidRPr="00E96E6E">
              <w:rPr>
                <w:rFonts w:ascii="Arial" w:hAnsi="Arial" w:cs="Arial"/>
                <w:sz w:val="22"/>
                <w:szCs w:val="22"/>
              </w:rPr>
              <w:t xml:space="preserve"> ΩΡΛ</w:t>
            </w:r>
          </w:p>
        </w:tc>
      </w:tr>
      <w:tr w:rsidR="002F40DE" w:rsidRPr="00E96E6E" w:rsidTr="00E96E6E">
        <w:tc>
          <w:tcPr>
            <w:tcW w:w="2411" w:type="dxa"/>
          </w:tcPr>
          <w:p w:rsidR="002F40DE" w:rsidRPr="00E96E6E" w:rsidRDefault="002F40DE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40DE" w:rsidRPr="00E96E6E" w:rsidRDefault="002F40DE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804" w:type="dxa"/>
          </w:tcPr>
          <w:p w:rsidR="002F40DE" w:rsidRDefault="002F40DE" w:rsidP="00FB5C3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Βασίλειος Δανιηλίδης</w:t>
            </w:r>
            <w:r w:rsidR="00677B05">
              <w:rPr>
                <w:rFonts w:ascii="Arial" w:hAnsi="Arial" w:cs="Arial"/>
                <w:b/>
                <w:sz w:val="22"/>
                <w:szCs w:val="22"/>
              </w:rPr>
              <w:t>, Καθηγητής ΩΡΛ</w:t>
            </w:r>
          </w:p>
          <w:p w:rsidR="002F40DE" w:rsidRPr="00087F30" w:rsidRDefault="00087F30" w:rsidP="00FB5C3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Σπυρίδων Λυγερός, Πανεπιστημιακός Υπότροφος</w:t>
            </w:r>
          </w:p>
        </w:tc>
      </w:tr>
      <w:tr w:rsidR="002F40DE" w:rsidRPr="00E96E6E" w:rsidTr="00E96E6E">
        <w:tc>
          <w:tcPr>
            <w:tcW w:w="2411" w:type="dxa"/>
          </w:tcPr>
          <w:p w:rsidR="002F40DE" w:rsidRPr="00E96E6E" w:rsidRDefault="002F40DE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804" w:type="dxa"/>
          </w:tcPr>
          <w:p w:rsidR="002F40DE" w:rsidRPr="00E96E6E" w:rsidRDefault="002F40DE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Αμφιθέατρο Ιατρικής (ΑΙ4)</w:t>
            </w:r>
          </w:p>
        </w:tc>
      </w:tr>
      <w:tr w:rsidR="002F40DE" w:rsidRPr="00E96E6E" w:rsidTr="00E96E6E">
        <w:tc>
          <w:tcPr>
            <w:tcW w:w="2411" w:type="dxa"/>
          </w:tcPr>
          <w:p w:rsidR="002F40DE" w:rsidRPr="00E96E6E" w:rsidRDefault="002F40DE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804" w:type="dxa"/>
          </w:tcPr>
          <w:p w:rsidR="002F40DE" w:rsidRPr="00E96E6E" w:rsidRDefault="002F40DE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9.00 – 14.00</w:t>
            </w:r>
          </w:p>
        </w:tc>
      </w:tr>
    </w:tbl>
    <w:p w:rsidR="002F40DE" w:rsidRDefault="002F40DE" w:rsidP="00083BA0">
      <w:pPr>
        <w:jc w:val="center"/>
        <w:rPr>
          <w:rFonts w:ascii="Arial" w:hAnsi="Arial" w:cs="Arial"/>
          <w:b/>
          <w:sz w:val="22"/>
          <w:szCs w:val="22"/>
        </w:rPr>
      </w:pPr>
    </w:p>
    <w:p w:rsidR="007523DA" w:rsidRPr="007523DA" w:rsidRDefault="007523DA" w:rsidP="00083BA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3"/>
        <w:tblW w:w="924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411"/>
        <w:gridCol w:w="6835"/>
      </w:tblGrid>
      <w:tr w:rsidR="009C49E4" w:rsidRPr="00E96E6E" w:rsidTr="007523DA">
        <w:tc>
          <w:tcPr>
            <w:tcW w:w="2411" w:type="dxa"/>
          </w:tcPr>
          <w:p w:rsidR="009C49E4" w:rsidRPr="00E96E6E" w:rsidRDefault="009C49E4" w:rsidP="00E96E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835" w:type="dxa"/>
          </w:tcPr>
          <w:p w:rsidR="009C49E4" w:rsidRPr="00BE5D00" w:rsidRDefault="00E96E6E" w:rsidP="002847B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ΤΡΙΤΗ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="002847B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ΜΑΡΤΙΟΥ 2020</w:t>
            </w:r>
          </w:p>
        </w:tc>
      </w:tr>
      <w:tr w:rsidR="009C49E4" w:rsidRPr="00E96E6E" w:rsidTr="007523DA">
        <w:tc>
          <w:tcPr>
            <w:tcW w:w="2411" w:type="dxa"/>
          </w:tcPr>
          <w:p w:rsidR="009C49E4" w:rsidRPr="00E96E6E" w:rsidRDefault="009C49E4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49E4" w:rsidRPr="00E96E6E" w:rsidRDefault="009C49E4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49E4" w:rsidRPr="00E96E6E" w:rsidRDefault="009C49E4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4AF" w:rsidRPr="00E96E6E" w:rsidRDefault="007B34AF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4AF" w:rsidRPr="00E96E6E" w:rsidRDefault="007B34AF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4AF" w:rsidRPr="00E96E6E" w:rsidRDefault="007B34AF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4AF" w:rsidRPr="00E96E6E" w:rsidRDefault="007B34AF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4AF" w:rsidRPr="00E96E6E" w:rsidRDefault="007B34AF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4AF" w:rsidRPr="00E96E6E" w:rsidRDefault="007B34AF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23DA" w:rsidRDefault="007523DA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49E4" w:rsidRPr="00E96E6E" w:rsidRDefault="00E96E6E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96E6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C49E4" w:rsidRPr="00E96E6E">
              <w:rPr>
                <w:rFonts w:ascii="Arial" w:hAnsi="Arial" w:cs="Arial"/>
                <w:b/>
                <w:sz w:val="22"/>
                <w:szCs w:val="22"/>
              </w:rPr>
              <w:t xml:space="preserve">ΜΑΘΗΜΑ </w:t>
            </w:r>
          </w:p>
        </w:tc>
        <w:tc>
          <w:tcPr>
            <w:tcW w:w="6835" w:type="dxa"/>
          </w:tcPr>
          <w:p w:rsidR="00016F81" w:rsidRPr="00E96E6E" w:rsidRDefault="00016F81" w:rsidP="009C49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49E4" w:rsidRPr="00E96E6E" w:rsidRDefault="009C49E4" w:rsidP="009C49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 xml:space="preserve">Ασθενής με βαρηκοΐα και </w:t>
            </w:r>
            <w:proofErr w:type="spellStart"/>
            <w:r w:rsidRPr="00E96E6E">
              <w:rPr>
                <w:rFonts w:ascii="Arial" w:hAnsi="Arial" w:cs="Arial"/>
                <w:b/>
                <w:sz w:val="22"/>
                <w:szCs w:val="22"/>
              </w:rPr>
              <w:t>εμβοές</w:t>
            </w:r>
            <w:proofErr w:type="spellEnd"/>
            <w:r w:rsidRPr="00E96E6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1. Παρουσίαση περιστατικού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2. Βασική ανατομία και φυσιολογία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στατικο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ακουστικού οργάνου.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3. Συμπτωματολογία ωτολογικών παθήσεων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4. Ακτινολογικός έλεγχος λιθοειδούς οστού.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5. Υποκειμενικές και αντικειμενικές μέθοδοι εξέτασης της ακοής.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6. Διασάφηση περιφερικού και κεντρικού ιλίγγου.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7. Νοσολογικές ομάδες ωτολογικών παθήσεων.</w:t>
            </w:r>
          </w:p>
          <w:p w:rsidR="007B34AF" w:rsidRPr="00E96E6E" w:rsidRDefault="007B34AF" w:rsidP="009C49E4">
            <w:pPr>
              <w:rPr>
                <w:rFonts w:ascii="Arial" w:hAnsi="Arial" w:cs="Arial"/>
                <w:sz w:val="22"/>
                <w:szCs w:val="22"/>
              </w:rPr>
            </w:pPr>
          </w:p>
          <w:p w:rsidR="007B34AF" w:rsidRPr="00E96E6E" w:rsidRDefault="007B34AF" w:rsidP="007B34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Ασθενής με ωταλγία και ωτόρροια.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1. Παρουσίαση περιστατικού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2. Εξωτερική ωτίτιδα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3. Λοιμώξεις ανώτερου αναπνευστικού και οξεία μέση ωτίτιδα  παιδιών και ενηλίκων.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4. Πότε αρχίζει η χρόνια μέση ωτίτιδα, πως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διαδράμει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>, ποιες οι συνέπειες της στην ακοή και την ισορροπία του πάσχοντος</w:t>
            </w:r>
            <w:r w:rsidR="007523DA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5. Ποιες είναι οι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ενδοκροταφικές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και ποιες οι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ενδοκρανιακές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επιπλοκές της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χολοστεατωματώδους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ωτίτιδας.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6. Τι είναι το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χολοστεάτωμα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και ποια είναι τα είδη του.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7.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Ωτογενής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παράλυση του προσωπικού νεύρου.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8. Χειρουργικός καθαρισμός του μέσου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ωτός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και της μαστοειδούς απόφυσης. Χειρουργικές αποκατάστασης του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τυμπανοοσταριώδους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συστήματος (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τυμπανοπλαστική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οσταριοπλαστική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9. Ποια η οντότητα της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ωτοσπογγίωσης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>, πως απαλείφονται οι συνέπειες της.</w:t>
            </w:r>
          </w:p>
          <w:p w:rsidR="007B34AF" w:rsidRPr="00E96E6E" w:rsidRDefault="007B34AF" w:rsidP="009C49E4">
            <w:pPr>
              <w:rPr>
                <w:rFonts w:ascii="Arial" w:hAnsi="Arial" w:cs="Arial"/>
                <w:sz w:val="22"/>
                <w:szCs w:val="22"/>
              </w:rPr>
            </w:pPr>
          </w:p>
          <w:p w:rsidR="007B34AF" w:rsidRPr="00E96E6E" w:rsidRDefault="007B34AF" w:rsidP="007B34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Ασθενής με ίλιγγο και βαρηκοΐα.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1. Παρουσίαση περιστατικού.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2. Ακουστικό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νευρίνωμα</w:t>
            </w:r>
            <w:proofErr w:type="spellEnd"/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Παροξυσμικός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ίλιγγος θέσης και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αιθουσαία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νευρωνίτις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Απομυελινωτικές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και αγγειακές βλάβες του Κεντρικού Νευρικού Συστήματος.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5. Μελέτη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αιθουσαίων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συμπτωμάτων σε νοσολογικές οντότητες του οργάνου της ισορροπίας.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lastRenderedPageBreak/>
              <w:t xml:space="preserve">6. Συντηρητικές και χειρουργικές αποκαταστάσεις των διαταραχών της λειτουργίας του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αιθουσαίου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συστήματος.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9E4" w:rsidRPr="00E96E6E" w:rsidTr="007523DA">
        <w:tc>
          <w:tcPr>
            <w:tcW w:w="2411" w:type="dxa"/>
          </w:tcPr>
          <w:p w:rsidR="009C49E4" w:rsidRPr="00E96E6E" w:rsidRDefault="007B34AF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lastRenderedPageBreak/>
              <w:t>ΕΚΠΑΙΔΕΥΤΕΣ</w:t>
            </w:r>
          </w:p>
        </w:tc>
        <w:tc>
          <w:tcPr>
            <w:tcW w:w="6835" w:type="dxa"/>
          </w:tcPr>
          <w:p w:rsidR="00B233A1" w:rsidRPr="000C4A3A" w:rsidRDefault="0068088B" w:rsidP="00BE5D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Στέφανος Ναξάκης</w:t>
            </w:r>
            <w:r w:rsidR="001630D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EA1340" w:rsidRPr="00E96E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0869" w:rsidRPr="00E96E6E">
              <w:rPr>
                <w:rFonts w:ascii="Arial" w:hAnsi="Arial" w:cs="Arial"/>
                <w:b/>
                <w:sz w:val="22"/>
                <w:szCs w:val="22"/>
              </w:rPr>
              <w:t xml:space="preserve">Καθηγητής </w:t>
            </w:r>
            <w:r w:rsidR="00EA1340" w:rsidRPr="00E96E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0869" w:rsidRPr="00E96E6E">
              <w:rPr>
                <w:rFonts w:ascii="Arial" w:hAnsi="Arial" w:cs="Arial"/>
                <w:b/>
                <w:sz w:val="22"/>
                <w:szCs w:val="22"/>
              </w:rPr>
              <w:t>ΩΡΛ</w:t>
            </w:r>
          </w:p>
          <w:p w:rsidR="000C4A3A" w:rsidRPr="000C4A3A" w:rsidRDefault="000C4A3A" w:rsidP="00BE5D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Δήμητρα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Χαλδή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, Υποψήφια διδάκτορας</w:t>
            </w:r>
          </w:p>
        </w:tc>
      </w:tr>
      <w:tr w:rsidR="009C49E4" w:rsidRPr="00E96E6E" w:rsidTr="007523DA">
        <w:tc>
          <w:tcPr>
            <w:tcW w:w="2411" w:type="dxa"/>
          </w:tcPr>
          <w:p w:rsidR="009C49E4" w:rsidRPr="00E96E6E" w:rsidRDefault="009C49E4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835" w:type="dxa"/>
          </w:tcPr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Αμφιθέατρο Ιατρικής (Α</w:t>
            </w:r>
            <w:r w:rsidR="00D617F9" w:rsidRPr="00E96E6E">
              <w:rPr>
                <w:rFonts w:ascii="Arial" w:hAnsi="Arial" w:cs="Arial"/>
                <w:sz w:val="22"/>
                <w:szCs w:val="22"/>
              </w:rPr>
              <w:t>Ι</w:t>
            </w:r>
            <w:r w:rsidRPr="00E96E6E">
              <w:rPr>
                <w:rFonts w:ascii="Arial" w:hAnsi="Arial" w:cs="Arial"/>
                <w:sz w:val="22"/>
                <w:szCs w:val="22"/>
              </w:rPr>
              <w:t>4)</w:t>
            </w:r>
          </w:p>
        </w:tc>
      </w:tr>
      <w:tr w:rsidR="009C49E4" w:rsidRPr="00E96E6E" w:rsidTr="007523DA">
        <w:tc>
          <w:tcPr>
            <w:tcW w:w="2411" w:type="dxa"/>
          </w:tcPr>
          <w:p w:rsidR="009C49E4" w:rsidRPr="00E96E6E" w:rsidRDefault="009C49E4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835" w:type="dxa"/>
          </w:tcPr>
          <w:p w:rsidR="009C49E4" w:rsidRPr="00E96E6E" w:rsidRDefault="00B07A7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9.00 – 14</w:t>
            </w:r>
            <w:r w:rsidR="00730869" w:rsidRPr="00E96E6E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:rsidR="00083BA0" w:rsidRPr="00E96E6E" w:rsidRDefault="00083BA0" w:rsidP="00083BA0">
      <w:pPr>
        <w:jc w:val="center"/>
        <w:rPr>
          <w:rFonts w:ascii="Arial" w:hAnsi="Arial" w:cs="Arial"/>
          <w:sz w:val="22"/>
          <w:szCs w:val="22"/>
        </w:rPr>
      </w:pPr>
    </w:p>
    <w:p w:rsidR="00A45BB2" w:rsidRPr="00661880" w:rsidRDefault="00A45BB2" w:rsidP="00083BA0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Ind w:w="-318" w:type="dxa"/>
        <w:tblLook w:val="01E0" w:firstRow="1" w:lastRow="1" w:firstColumn="1" w:lastColumn="1" w:noHBand="0" w:noVBand="0"/>
      </w:tblPr>
      <w:tblGrid>
        <w:gridCol w:w="2411"/>
        <w:gridCol w:w="6804"/>
      </w:tblGrid>
      <w:tr w:rsidR="00F7409C" w:rsidRPr="00661880" w:rsidTr="007523DA">
        <w:tc>
          <w:tcPr>
            <w:tcW w:w="2411" w:type="dxa"/>
          </w:tcPr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804" w:type="dxa"/>
          </w:tcPr>
          <w:p w:rsidR="00F7409C" w:rsidRPr="00BE5D00" w:rsidRDefault="001630DF" w:rsidP="00BE5D0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ΤΕΤΑΡΤΗ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76926">
              <w:rPr>
                <w:rFonts w:ascii="Arial" w:hAnsi="Arial" w:cs="Arial"/>
                <w:b/>
                <w:sz w:val="22"/>
                <w:szCs w:val="22"/>
              </w:rPr>
              <w:t xml:space="preserve"> ΑΠΡΙΛΙΟΥ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  <w:tr w:rsidR="00F7409C" w:rsidRPr="00661880" w:rsidTr="007523DA">
        <w:tc>
          <w:tcPr>
            <w:tcW w:w="2411" w:type="dxa"/>
          </w:tcPr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3E9A" w:rsidRPr="007523DA" w:rsidRDefault="001630DF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1630D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409C" w:rsidRPr="007523DA">
              <w:rPr>
                <w:rFonts w:ascii="Arial" w:hAnsi="Arial" w:cs="Arial"/>
                <w:b/>
                <w:sz w:val="22"/>
                <w:szCs w:val="22"/>
              </w:rPr>
              <w:t xml:space="preserve">ΜΑΘΗΜΑ </w:t>
            </w:r>
          </w:p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8927D3" w:rsidRPr="007523DA" w:rsidRDefault="008927D3" w:rsidP="008927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Ασθενής με δυσχέρεια ρινικής αναπνοής.</w:t>
            </w:r>
          </w:p>
          <w:p w:rsidR="008927D3" w:rsidRPr="007523DA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1. Παρουσίαση περιστατικού</w:t>
            </w:r>
          </w:p>
          <w:p w:rsidR="008927D3" w:rsidRPr="007523DA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 xml:space="preserve">2. Βασική ανατομία και φυσιολογία  ρινός και </w:t>
            </w:r>
            <w:proofErr w:type="spellStart"/>
            <w:r w:rsidRPr="007523DA">
              <w:rPr>
                <w:rFonts w:ascii="Arial" w:hAnsi="Arial" w:cs="Arial"/>
                <w:sz w:val="22"/>
                <w:szCs w:val="22"/>
              </w:rPr>
              <w:t>παραρρινίων</w:t>
            </w:r>
            <w:proofErr w:type="spellEnd"/>
            <w:r w:rsidRPr="007523DA">
              <w:rPr>
                <w:rFonts w:ascii="Arial" w:hAnsi="Arial" w:cs="Arial"/>
                <w:sz w:val="22"/>
                <w:szCs w:val="22"/>
              </w:rPr>
              <w:t xml:space="preserve"> κοιλοτήτων.</w:t>
            </w:r>
          </w:p>
          <w:p w:rsidR="008927D3" w:rsidRPr="007523DA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3. Συμπτωματολογία ρινός και εξεταστικές μέθοδοι .</w:t>
            </w:r>
          </w:p>
          <w:p w:rsidR="008927D3" w:rsidRPr="007523DA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4. Ακτινολογική διερεύνηση.</w:t>
            </w:r>
          </w:p>
          <w:p w:rsidR="008927D3" w:rsidRPr="007523DA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 xml:space="preserve">5. Νοσολογικές οντότητες ρινός και </w:t>
            </w:r>
            <w:proofErr w:type="spellStart"/>
            <w:r w:rsidRPr="007523DA">
              <w:rPr>
                <w:rFonts w:ascii="Arial" w:hAnsi="Arial" w:cs="Arial"/>
                <w:sz w:val="22"/>
                <w:szCs w:val="22"/>
              </w:rPr>
              <w:t>παραρρινίων</w:t>
            </w:r>
            <w:proofErr w:type="spellEnd"/>
            <w:r w:rsidRPr="007523D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F3E9A" w:rsidRPr="007523DA" w:rsidRDefault="00CF3E9A" w:rsidP="008927D3">
            <w:pPr>
              <w:rPr>
                <w:rFonts w:ascii="Arial" w:hAnsi="Arial" w:cs="Arial"/>
                <w:sz w:val="22"/>
                <w:szCs w:val="22"/>
              </w:rPr>
            </w:pPr>
          </w:p>
          <w:p w:rsidR="00CF3E9A" w:rsidRPr="007523DA" w:rsidRDefault="00CF3E9A" w:rsidP="00CF3E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Ασθενής με ρινορραγία.</w:t>
            </w:r>
          </w:p>
          <w:p w:rsidR="00CF3E9A" w:rsidRPr="007523DA" w:rsidRDefault="00CF3E9A" w:rsidP="00CF3E9A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1. Παρουσίαση περιστατικού.</w:t>
            </w:r>
          </w:p>
          <w:p w:rsidR="00CF3E9A" w:rsidRPr="007523DA" w:rsidRDefault="00CF3E9A" w:rsidP="00CF3E9A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2. Αίτια ρινορραγίας.</w:t>
            </w:r>
          </w:p>
          <w:p w:rsidR="00CF3E9A" w:rsidRPr="007523DA" w:rsidRDefault="00CF3E9A" w:rsidP="00CF3E9A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3. Δομές περιοχής ρινοφάρυγγα και παθολογικές οντότητες.</w:t>
            </w:r>
          </w:p>
          <w:p w:rsidR="00CF3E9A" w:rsidRPr="007523DA" w:rsidRDefault="00CF3E9A" w:rsidP="00CF3E9A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4. Κακώσεις προσωπικού κρανίου</w:t>
            </w:r>
          </w:p>
          <w:p w:rsidR="00CF3E9A" w:rsidRPr="007523DA" w:rsidRDefault="00CF3E9A" w:rsidP="00CF3E9A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5. Συγγενείς ανωμαλίες υπερώας και προσώπου.</w:t>
            </w:r>
          </w:p>
          <w:p w:rsidR="00CF3E9A" w:rsidRPr="007523DA" w:rsidRDefault="00CF3E9A" w:rsidP="00CF3E9A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6. Συστηματικές παθήσεις με εκδηλώσεις από τη ρινική κοιλότητα.</w:t>
            </w:r>
          </w:p>
          <w:p w:rsidR="00F7409C" w:rsidRPr="007523DA" w:rsidRDefault="00F7409C" w:rsidP="00F740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09C" w:rsidRPr="00661880" w:rsidTr="007523DA">
        <w:tc>
          <w:tcPr>
            <w:tcW w:w="2411" w:type="dxa"/>
          </w:tcPr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804" w:type="dxa"/>
          </w:tcPr>
          <w:p w:rsidR="000C4A3A" w:rsidRPr="000C4A3A" w:rsidRDefault="000C4A3A" w:rsidP="000C4A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Βασίλειος Δανιηλίδης</w:t>
            </w:r>
            <w:r>
              <w:rPr>
                <w:rFonts w:ascii="Arial" w:hAnsi="Arial" w:cs="Arial"/>
                <w:b/>
                <w:sz w:val="22"/>
                <w:szCs w:val="22"/>
              </w:rPr>
              <w:t>, Καθηγητής ΩΡΛ</w:t>
            </w:r>
          </w:p>
          <w:p w:rsidR="00087F30" w:rsidRPr="002847BB" w:rsidRDefault="00087F30" w:rsidP="00B949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Σπυρίδων Λυγερός, Πανεπιστημιακός Υπότροφος</w:t>
            </w:r>
          </w:p>
        </w:tc>
      </w:tr>
      <w:tr w:rsidR="00F7409C" w:rsidRPr="00661880" w:rsidTr="007523DA">
        <w:tc>
          <w:tcPr>
            <w:tcW w:w="2411" w:type="dxa"/>
          </w:tcPr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804" w:type="dxa"/>
          </w:tcPr>
          <w:p w:rsidR="00F7409C" w:rsidRPr="007523DA" w:rsidRDefault="008927D3" w:rsidP="00F7409C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Αμφιθέατρο Ιατρικής (ΑΙ4)</w:t>
            </w:r>
          </w:p>
        </w:tc>
      </w:tr>
      <w:tr w:rsidR="00F7409C" w:rsidRPr="00661880" w:rsidTr="007523DA">
        <w:tc>
          <w:tcPr>
            <w:tcW w:w="2411" w:type="dxa"/>
          </w:tcPr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804" w:type="dxa"/>
          </w:tcPr>
          <w:p w:rsidR="00F7409C" w:rsidRPr="007523DA" w:rsidRDefault="00B07A74" w:rsidP="00F7409C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9.00 – 14</w:t>
            </w:r>
            <w:r w:rsidR="000748EB" w:rsidRPr="007523DA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:rsidR="00F7409C" w:rsidRPr="00661880" w:rsidRDefault="00F7409C" w:rsidP="00083BA0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Ind w:w="-318" w:type="dxa"/>
        <w:tblLook w:val="01E0" w:firstRow="1" w:lastRow="1" w:firstColumn="1" w:lastColumn="1" w:noHBand="0" w:noVBand="0"/>
      </w:tblPr>
      <w:tblGrid>
        <w:gridCol w:w="2411"/>
        <w:gridCol w:w="6804"/>
      </w:tblGrid>
      <w:tr w:rsidR="00F7409C" w:rsidRPr="00661880" w:rsidTr="00AC0523">
        <w:tc>
          <w:tcPr>
            <w:tcW w:w="2411" w:type="dxa"/>
          </w:tcPr>
          <w:p w:rsidR="00F7409C" w:rsidRPr="00AC0523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0523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804" w:type="dxa"/>
          </w:tcPr>
          <w:p w:rsidR="00F7409C" w:rsidRPr="00BE5D00" w:rsidRDefault="008E6619" w:rsidP="00BE5D0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ΠΕΜΠΤΗ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2 ΑΠΡΙΛΙΟΥ 2020</w:t>
            </w:r>
          </w:p>
        </w:tc>
      </w:tr>
      <w:tr w:rsidR="00F7409C" w:rsidRPr="00661880" w:rsidTr="00AC0523">
        <w:tc>
          <w:tcPr>
            <w:tcW w:w="2411" w:type="dxa"/>
          </w:tcPr>
          <w:p w:rsidR="00F7409C" w:rsidRPr="00AC0523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9C" w:rsidRPr="00AC0523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9C" w:rsidRPr="00AC0523" w:rsidRDefault="008E6619" w:rsidP="008E6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E661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409C" w:rsidRPr="00AC0523">
              <w:rPr>
                <w:rFonts w:ascii="Arial" w:hAnsi="Arial" w:cs="Arial"/>
                <w:b/>
                <w:sz w:val="22"/>
                <w:szCs w:val="22"/>
              </w:rPr>
              <w:t>ΜΑΘΗΜΑ</w:t>
            </w:r>
          </w:p>
        </w:tc>
        <w:tc>
          <w:tcPr>
            <w:tcW w:w="6804" w:type="dxa"/>
          </w:tcPr>
          <w:p w:rsidR="00DC54FC" w:rsidRPr="00AC0523" w:rsidRDefault="00DC54FC" w:rsidP="008927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27D3" w:rsidRPr="00AC0523" w:rsidRDefault="008927D3" w:rsidP="008927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0523">
              <w:rPr>
                <w:rFonts w:ascii="Arial" w:hAnsi="Arial" w:cs="Arial"/>
                <w:b/>
                <w:sz w:val="22"/>
                <w:szCs w:val="22"/>
              </w:rPr>
              <w:t xml:space="preserve">Ασθενής με επώδυνη </w:t>
            </w:r>
            <w:proofErr w:type="spellStart"/>
            <w:r w:rsidRPr="00AC0523">
              <w:rPr>
                <w:rFonts w:ascii="Arial" w:hAnsi="Arial" w:cs="Arial"/>
                <w:b/>
                <w:sz w:val="22"/>
                <w:szCs w:val="22"/>
              </w:rPr>
              <w:t>δυσκαταποσία</w:t>
            </w:r>
            <w:proofErr w:type="spellEnd"/>
            <w:r w:rsidRPr="00AC05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8927D3" w:rsidRPr="00AC0523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sz w:val="22"/>
                <w:szCs w:val="22"/>
              </w:rPr>
              <w:t>1. Παρουσίαση περιστατικού.</w:t>
            </w:r>
          </w:p>
          <w:p w:rsidR="008927D3" w:rsidRPr="00AC0523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sz w:val="22"/>
                <w:szCs w:val="22"/>
              </w:rPr>
              <w:t xml:space="preserve">2. Βασική ανατομία στόματος, </w:t>
            </w:r>
            <w:proofErr w:type="spellStart"/>
            <w:r w:rsidRPr="00AC0523">
              <w:rPr>
                <w:rFonts w:ascii="Arial" w:hAnsi="Arial" w:cs="Arial"/>
                <w:sz w:val="22"/>
                <w:szCs w:val="22"/>
              </w:rPr>
              <w:t>στοματοφάρυγγα</w:t>
            </w:r>
            <w:proofErr w:type="spellEnd"/>
            <w:r w:rsidRPr="00AC052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C0523">
              <w:rPr>
                <w:rFonts w:ascii="Arial" w:hAnsi="Arial" w:cs="Arial"/>
                <w:sz w:val="22"/>
                <w:szCs w:val="22"/>
              </w:rPr>
              <w:t>υποφάρυγγα</w:t>
            </w:r>
            <w:proofErr w:type="spellEnd"/>
            <w:r w:rsidRPr="00AC052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27D3" w:rsidRPr="00AC0523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sz w:val="22"/>
                <w:szCs w:val="22"/>
              </w:rPr>
              <w:t>3. Συμπτωματολογία - σημειολογία νόσων στόματος και φάρυγγα.</w:t>
            </w:r>
          </w:p>
          <w:p w:rsidR="008927D3" w:rsidRPr="00AC0523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sz w:val="22"/>
                <w:szCs w:val="22"/>
              </w:rPr>
              <w:t xml:space="preserve">5. Μικροβιακή χλωρίδα, παθογόνοι μικροοργανισμοί, </w:t>
            </w:r>
            <w:proofErr w:type="spellStart"/>
            <w:r w:rsidRPr="00AC0523">
              <w:rPr>
                <w:rFonts w:ascii="Arial" w:hAnsi="Arial" w:cs="Arial"/>
                <w:sz w:val="22"/>
                <w:szCs w:val="22"/>
              </w:rPr>
              <w:t>αντιμικροβιακοί</w:t>
            </w:r>
            <w:proofErr w:type="spellEnd"/>
            <w:r w:rsidRPr="00AC0523">
              <w:rPr>
                <w:rFonts w:ascii="Arial" w:hAnsi="Arial" w:cs="Arial"/>
                <w:sz w:val="22"/>
                <w:szCs w:val="22"/>
              </w:rPr>
              <w:t xml:space="preserve"> παράγοντες.</w:t>
            </w:r>
          </w:p>
          <w:p w:rsidR="008927D3" w:rsidRPr="00AC0523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sz w:val="22"/>
                <w:szCs w:val="22"/>
              </w:rPr>
              <w:t xml:space="preserve">6. Ογκολογία στόματος, </w:t>
            </w:r>
            <w:proofErr w:type="spellStart"/>
            <w:r w:rsidRPr="00AC0523">
              <w:rPr>
                <w:rFonts w:ascii="Arial" w:hAnsi="Arial" w:cs="Arial"/>
                <w:sz w:val="22"/>
                <w:szCs w:val="22"/>
              </w:rPr>
              <w:t>στοματοφάρυγγα</w:t>
            </w:r>
            <w:proofErr w:type="spellEnd"/>
            <w:r w:rsidRPr="00AC052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C0523">
              <w:rPr>
                <w:rFonts w:ascii="Arial" w:hAnsi="Arial" w:cs="Arial"/>
                <w:sz w:val="22"/>
                <w:szCs w:val="22"/>
              </w:rPr>
              <w:t>υποφάρυγγα</w:t>
            </w:r>
            <w:proofErr w:type="spellEnd"/>
            <w:r w:rsidRPr="00AC052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7409C" w:rsidRPr="00AC0523" w:rsidRDefault="00F7409C" w:rsidP="00F7409C">
            <w:pPr>
              <w:rPr>
                <w:rFonts w:ascii="Arial" w:hAnsi="Arial" w:cs="Arial"/>
                <w:sz w:val="22"/>
                <w:szCs w:val="22"/>
              </w:rPr>
            </w:pPr>
          </w:p>
          <w:p w:rsidR="00081EF9" w:rsidRPr="00AC0523" w:rsidRDefault="00081EF9" w:rsidP="00DC54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09C" w:rsidRPr="00661880" w:rsidTr="00AC0523">
        <w:tc>
          <w:tcPr>
            <w:tcW w:w="2411" w:type="dxa"/>
          </w:tcPr>
          <w:p w:rsidR="00F7409C" w:rsidRPr="00AC0523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0523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804" w:type="dxa"/>
          </w:tcPr>
          <w:p w:rsidR="00F7409C" w:rsidRPr="00AC0523" w:rsidRDefault="006F0780" w:rsidP="0018790F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b/>
                <w:sz w:val="22"/>
                <w:szCs w:val="22"/>
              </w:rPr>
              <w:t>Νικόλαος</w:t>
            </w:r>
            <w:r w:rsidR="00E63397" w:rsidRPr="00AC05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E63397" w:rsidRPr="00AC0523">
              <w:rPr>
                <w:rFonts w:ascii="Arial" w:hAnsi="Arial" w:cs="Arial"/>
                <w:b/>
                <w:sz w:val="22"/>
                <w:szCs w:val="22"/>
              </w:rPr>
              <w:t>Μαστρονικολής</w:t>
            </w:r>
            <w:proofErr w:type="spellEnd"/>
            <w:r w:rsidR="001E0BB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18790F">
              <w:rPr>
                <w:rFonts w:ascii="Arial" w:hAnsi="Arial" w:cs="Arial"/>
                <w:b/>
                <w:sz w:val="22"/>
                <w:szCs w:val="22"/>
              </w:rPr>
              <w:t>Αναπληρωτής</w:t>
            </w:r>
            <w:r w:rsidR="00313A5D" w:rsidRPr="00AC0523">
              <w:rPr>
                <w:rFonts w:ascii="Arial" w:hAnsi="Arial" w:cs="Arial"/>
                <w:b/>
                <w:sz w:val="22"/>
                <w:szCs w:val="22"/>
              </w:rPr>
              <w:t xml:space="preserve"> Καθηγητής</w:t>
            </w:r>
            <w:r w:rsidR="001E0BB4">
              <w:rPr>
                <w:rFonts w:ascii="Arial" w:hAnsi="Arial" w:cs="Arial"/>
                <w:b/>
                <w:sz w:val="22"/>
                <w:szCs w:val="22"/>
              </w:rPr>
              <w:t xml:space="preserve"> ΩΡΛ</w:t>
            </w:r>
          </w:p>
        </w:tc>
      </w:tr>
      <w:tr w:rsidR="00F7409C" w:rsidRPr="00661880" w:rsidTr="00AC0523">
        <w:tc>
          <w:tcPr>
            <w:tcW w:w="2411" w:type="dxa"/>
          </w:tcPr>
          <w:p w:rsidR="00F7409C" w:rsidRPr="00AC0523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0523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804" w:type="dxa"/>
          </w:tcPr>
          <w:p w:rsidR="00F7409C" w:rsidRPr="00AC0523" w:rsidRDefault="008927D3" w:rsidP="00F7409C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sz w:val="22"/>
                <w:szCs w:val="22"/>
              </w:rPr>
              <w:t>Αμφιθέατρο Ιατρικής (ΑΙ4)</w:t>
            </w:r>
          </w:p>
        </w:tc>
      </w:tr>
      <w:tr w:rsidR="00F7409C" w:rsidRPr="00661880" w:rsidTr="00AC0523">
        <w:tc>
          <w:tcPr>
            <w:tcW w:w="2411" w:type="dxa"/>
          </w:tcPr>
          <w:p w:rsidR="00F7409C" w:rsidRPr="00AC0523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0523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804" w:type="dxa"/>
          </w:tcPr>
          <w:p w:rsidR="00F7409C" w:rsidRPr="00AC0523" w:rsidRDefault="00B07A74" w:rsidP="00F7409C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sz w:val="22"/>
                <w:szCs w:val="22"/>
              </w:rPr>
              <w:t>9.00 – 14</w:t>
            </w:r>
            <w:r w:rsidR="000748EB" w:rsidRPr="00AC0523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:rsidR="00A45BB2" w:rsidRPr="00661880" w:rsidRDefault="00A45BB2" w:rsidP="00083BA0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Ind w:w="-318" w:type="dxa"/>
        <w:tblLook w:val="01E0" w:firstRow="1" w:lastRow="1" w:firstColumn="1" w:lastColumn="1" w:noHBand="0" w:noVBand="0"/>
      </w:tblPr>
      <w:tblGrid>
        <w:gridCol w:w="2411"/>
        <w:gridCol w:w="6804"/>
      </w:tblGrid>
      <w:tr w:rsidR="00F7409C" w:rsidRPr="00661880" w:rsidTr="008E6619">
        <w:tc>
          <w:tcPr>
            <w:tcW w:w="2411" w:type="dxa"/>
          </w:tcPr>
          <w:p w:rsidR="00F7409C" w:rsidRPr="008E6619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619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804" w:type="dxa"/>
          </w:tcPr>
          <w:p w:rsidR="00F7409C" w:rsidRPr="00BE5D00" w:rsidRDefault="008E6619" w:rsidP="002847B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E6619">
              <w:rPr>
                <w:rFonts w:ascii="Arial" w:hAnsi="Arial" w:cs="Arial"/>
                <w:b/>
                <w:sz w:val="22"/>
                <w:szCs w:val="22"/>
              </w:rPr>
              <w:t xml:space="preserve">ΠΑΡΑΣΚΕΥΗ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8E6619">
              <w:rPr>
                <w:rFonts w:ascii="Arial" w:hAnsi="Arial" w:cs="Arial"/>
                <w:b/>
                <w:sz w:val="22"/>
                <w:szCs w:val="22"/>
              </w:rPr>
              <w:t xml:space="preserve"> ΑΠΡΙΛΙΟΥ</w:t>
            </w:r>
            <w:r w:rsidR="00EB0AE1" w:rsidRPr="008E66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2715B" w:rsidRPr="008E6619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F7409C" w:rsidRPr="00661880" w:rsidTr="008E6619">
        <w:tc>
          <w:tcPr>
            <w:tcW w:w="2411" w:type="dxa"/>
          </w:tcPr>
          <w:p w:rsidR="00F7409C" w:rsidRPr="008E6619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9C" w:rsidRPr="008E6619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9C" w:rsidRPr="008E6619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9C" w:rsidRPr="008E6619" w:rsidRDefault="00927EAD" w:rsidP="006B1B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61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</w:t>
            </w:r>
            <w:r w:rsidR="008E661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8E6619" w:rsidRPr="008E661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Ο</w:t>
            </w:r>
            <w:r w:rsidR="008E66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409C" w:rsidRPr="008E6619">
              <w:rPr>
                <w:rFonts w:ascii="Arial" w:hAnsi="Arial" w:cs="Arial"/>
                <w:b/>
                <w:sz w:val="22"/>
                <w:szCs w:val="22"/>
              </w:rPr>
              <w:t xml:space="preserve">ΜΑΘΗΜΑ </w:t>
            </w:r>
          </w:p>
        </w:tc>
        <w:tc>
          <w:tcPr>
            <w:tcW w:w="6804" w:type="dxa"/>
          </w:tcPr>
          <w:p w:rsidR="007E066F" w:rsidRPr="008E6619" w:rsidRDefault="007E066F" w:rsidP="007E06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19">
              <w:rPr>
                <w:rFonts w:ascii="Arial" w:hAnsi="Arial" w:cs="Arial"/>
                <w:b/>
                <w:sz w:val="22"/>
                <w:szCs w:val="22"/>
              </w:rPr>
              <w:t xml:space="preserve">Ασθενής με </w:t>
            </w:r>
            <w:proofErr w:type="spellStart"/>
            <w:r w:rsidRPr="008E6619">
              <w:rPr>
                <w:rFonts w:ascii="Arial" w:hAnsi="Arial" w:cs="Arial"/>
                <w:b/>
                <w:sz w:val="22"/>
                <w:szCs w:val="22"/>
              </w:rPr>
              <w:t>βράγχος</w:t>
            </w:r>
            <w:proofErr w:type="spellEnd"/>
            <w:r w:rsidRPr="008E6619">
              <w:rPr>
                <w:rFonts w:ascii="Arial" w:hAnsi="Arial" w:cs="Arial"/>
                <w:b/>
                <w:sz w:val="22"/>
                <w:szCs w:val="22"/>
              </w:rPr>
              <w:t xml:space="preserve"> φωνής.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>1. Παρουσίαση περιστατικού.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>2.  Ανατομία και λειτουργική αποστολή του λάρυγγα.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>3. Συγγενείς παθήσεις του λάρυγγα.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 xml:space="preserve">4. Λαρυγγίτιδες </w:t>
            </w:r>
            <w:proofErr w:type="spellStart"/>
            <w:r w:rsidRPr="008E6619">
              <w:rPr>
                <w:rFonts w:ascii="Arial" w:hAnsi="Arial" w:cs="Arial"/>
                <w:sz w:val="22"/>
                <w:szCs w:val="22"/>
              </w:rPr>
              <w:t>παιδίων</w:t>
            </w:r>
            <w:proofErr w:type="spellEnd"/>
            <w:r w:rsidRPr="008E6619">
              <w:rPr>
                <w:rFonts w:ascii="Arial" w:hAnsi="Arial" w:cs="Arial"/>
                <w:sz w:val="22"/>
                <w:szCs w:val="22"/>
              </w:rPr>
              <w:t xml:space="preserve"> και ενηλίκων, επικινδυνότητα των παθήσεων και συντηρητική αντιμετώπιση τους.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lastRenderedPageBreak/>
              <w:t>5. Καλοήθη νεοπλάσματα λάρυγγα.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 xml:space="preserve">6. Διαταραχές φώνησης, αρχές </w:t>
            </w:r>
            <w:proofErr w:type="spellStart"/>
            <w:r w:rsidRPr="008E6619">
              <w:rPr>
                <w:rFonts w:ascii="Arial" w:hAnsi="Arial" w:cs="Arial"/>
                <w:sz w:val="22"/>
                <w:szCs w:val="22"/>
              </w:rPr>
              <w:t>φωνοχειρουργικής</w:t>
            </w:r>
            <w:proofErr w:type="spellEnd"/>
            <w:r w:rsidRPr="008E661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 xml:space="preserve">7. Καρκίνος λάρυγγα (επιδημιολογία, συμπτώματα, βιολογική συμπεριφορά, μεταστάσεις, </w:t>
            </w:r>
            <w:proofErr w:type="spellStart"/>
            <w:r w:rsidRPr="008E6619">
              <w:rPr>
                <w:rFonts w:ascii="Arial" w:hAnsi="Arial" w:cs="Arial"/>
                <w:sz w:val="22"/>
                <w:szCs w:val="22"/>
              </w:rPr>
              <w:t>σταδιοποίηση</w:t>
            </w:r>
            <w:proofErr w:type="spellEnd"/>
            <w:r w:rsidRPr="008E6619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>8. Σύγχρονη θεραπευτική αντιμετώπιση του καρκίνου του λάρυγγα και πολιτική διατήρησης του οργάνου.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 xml:space="preserve">9. Φωνητική αποκατάσταση και κοινωνική ένταξη του </w:t>
            </w:r>
            <w:proofErr w:type="spellStart"/>
            <w:r w:rsidRPr="008E6619">
              <w:rPr>
                <w:rFonts w:ascii="Arial" w:hAnsi="Arial" w:cs="Arial"/>
                <w:sz w:val="22"/>
                <w:szCs w:val="22"/>
              </w:rPr>
              <w:t>αλαρυγγικού</w:t>
            </w:r>
            <w:proofErr w:type="spellEnd"/>
            <w:r w:rsidRPr="008E6619">
              <w:rPr>
                <w:rFonts w:ascii="Arial" w:hAnsi="Arial" w:cs="Arial"/>
                <w:sz w:val="22"/>
                <w:szCs w:val="22"/>
              </w:rPr>
              <w:t xml:space="preserve"> ασθενούς.</w:t>
            </w:r>
          </w:p>
          <w:p w:rsidR="00F7409C" w:rsidRPr="008E6619" w:rsidRDefault="00F7409C" w:rsidP="00F740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09C" w:rsidRPr="00661880" w:rsidTr="008E6619">
        <w:tc>
          <w:tcPr>
            <w:tcW w:w="2411" w:type="dxa"/>
          </w:tcPr>
          <w:p w:rsidR="00F7409C" w:rsidRPr="008E6619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619">
              <w:rPr>
                <w:rFonts w:ascii="Arial" w:hAnsi="Arial" w:cs="Arial"/>
                <w:b/>
                <w:sz w:val="22"/>
                <w:szCs w:val="22"/>
              </w:rPr>
              <w:lastRenderedPageBreak/>
              <w:t>ΕΚΠΑΙΔΕΥΤΕΣ</w:t>
            </w:r>
          </w:p>
        </w:tc>
        <w:tc>
          <w:tcPr>
            <w:tcW w:w="6804" w:type="dxa"/>
          </w:tcPr>
          <w:p w:rsidR="009B064D" w:rsidRPr="008E6619" w:rsidRDefault="0068088B" w:rsidP="00BE5D00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b/>
                <w:sz w:val="22"/>
                <w:szCs w:val="22"/>
              </w:rPr>
              <w:t xml:space="preserve">Νικόλαος </w:t>
            </w:r>
            <w:proofErr w:type="spellStart"/>
            <w:r w:rsidRPr="00AC0523">
              <w:rPr>
                <w:rFonts w:ascii="Arial" w:hAnsi="Arial" w:cs="Arial"/>
                <w:b/>
                <w:sz w:val="22"/>
                <w:szCs w:val="22"/>
              </w:rPr>
              <w:t>Μαστρονικολής</w:t>
            </w:r>
            <w:proofErr w:type="spellEnd"/>
            <w:r w:rsidR="00715EBA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C25998" w:rsidRPr="008E66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66F" w:rsidRPr="008E6619">
              <w:rPr>
                <w:rFonts w:ascii="Arial" w:hAnsi="Arial" w:cs="Arial"/>
                <w:b/>
                <w:sz w:val="22"/>
                <w:szCs w:val="22"/>
              </w:rPr>
              <w:t>Καθηγητής ΩΡΛ</w:t>
            </w:r>
          </w:p>
        </w:tc>
      </w:tr>
      <w:tr w:rsidR="00F7409C" w:rsidRPr="00661880" w:rsidTr="008E6619">
        <w:tc>
          <w:tcPr>
            <w:tcW w:w="2411" w:type="dxa"/>
          </w:tcPr>
          <w:p w:rsidR="00F7409C" w:rsidRPr="008E6619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619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804" w:type="dxa"/>
          </w:tcPr>
          <w:p w:rsidR="00F7409C" w:rsidRPr="008E6619" w:rsidRDefault="007E066F" w:rsidP="00F7409C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>Αμφιθέατρο Ιατρικής (ΑΙ4)</w:t>
            </w:r>
          </w:p>
        </w:tc>
      </w:tr>
      <w:tr w:rsidR="00F7409C" w:rsidRPr="00661880" w:rsidTr="008E6619">
        <w:tc>
          <w:tcPr>
            <w:tcW w:w="2411" w:type="dxa"/>
          </w:tcPr>
          <w:p w:rsidR="00F7409C" w:rsidRPr="008E6619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619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804" w:type="dxa"/>
          </w:tcPr>
          <w:p w:rsidR="00F7409C" w:rsidRPr="008E6619" w:rsidRDefault="00926CD8" w:rsidP="00F74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 – 14</w:t>
            </w:r>
            <w:r w:rsidR="002018E0" w:rsidRPr="008E6619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:rsidR="00155E2E" w:rsidRPr="00661880" w:rsidRDefault="00155E2E" w:rsidP="00083BA0">
      <w:pPr>
        <w:jc w:val="center"/>
        <w:rPr>
          <w:rFonts w:ascii="Arial" w:hAnsi="Arial" w:cs="Arial"/>
        </w:rPr>
      </w:pPr>
    </w:p>
    <w:p w:rsidR="00155E2E" w:rsidRPr="00661880" w:rsidRDefault="00155E2E" w:rsidP="00083BA0">
      <w:pPr>
        <w:jc w:val="center"/>
        <w:rPr>
          <w:rFonts w:ascii="Arial" w:hAnsi="Arial" w:cs="Arial"/>
        </w:rPr>
      </w:pPr>
    </w:p>
    <w:p w:rsidR="00A45BB2" w:rsidRDefault="00A45BB2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b/>
        </w:rPr>
      </w:pPr>
      <w:r w:rsidRPr="00B25D0C">
        <w:rPr>
          <w:rFonts w:ascii="Arial" w:hAnsi="Arial" w:cs="Arial"/>
          <w:b/>
        </w:rPr>
        <w:t>ΩΤΟΡΙΝΟΛΑΡΥΓΓΟΛΟΓΙΑ  Η΄  ΕΞΑΜΗΝΟΥ</w:t>
      </w:r>
    </w:p>
    <w:p w:rsidR="00B25D0C" w:rsidRPr="00F576C6" w:rsidRDefault="00B25D0C" w:rsidP="00B25D0C">
      <w:pPr>
        <w:jc w:val="center"/>
        <w:rPr>
          <w:rFonts w:ascii="Arial" w:hAnsi="Arial" w:cs="Arial"/>
          <w:b/>
          <w:lang w:val="en-US"/>
        </w:rPr>
      </w:pPr>
      <w:r w:rsidRPr="00B25D0C">
        <w:rPr>
          <w:rFonts w:ascii="Arial" w:hAnsi="Arial" w:cs="Arial"/>
          <w:b/>
        </w:rPr>
        <w:t>ΕΚΠΑΙΔΕΥΤΙΚΟ ΕΤΟΣ 201</w:t>
      </w:r>
      <w:r w:rsidR="00F576C6">
        <w:rPr>
          <w:rFonts w:ascii="Arial" w:hAnsi="Arial" w:cs="Arial"/>
          <w:b/>
          <w:lang w:val="en-US"/>
        </w:rPr>
        <w:t>8</w:t>
      </w:r>
      <w:r w:rsidR="00666415">
        <w:rPr>
          <w:rFonts w:ascii="Arial" w:hAnsi="Arial" w:cs="Arial"/>
          <w:b/>
        </w:rPr>
        <w:t>-201</w:t>
      </w:r>
      <w:r w:rsidR="00F576C6">
        <w:rPr>
          <w:rFonts w:ascii="Arial" w:hAnsi="Arial" w:cs="Arial"/>
          <w:b/>
          <w:lang w:val="en-US"/>
        </w:rPr>
        <w:t>9</w:t>
      </w:r>
    </w:p>
    <w:p w:rsidR="00B25D0C" w:rsidRPr="00F576C6" w:rsidRDefault="002847BB" w:rsidP="00B25D0C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6</w:t>
      </w:r>
      <w:r w:rsidR="00B25D0C" w:rsidRPr="00B25D0C">
        <w:rPr>
          <w:rFonts w:ascii="Arial" w:hAnsi="Arial" w:cs="Arial"/>
          <w:b/>
        </w:rPr>
        <w:t>/</w:t>
      </w:r>
      <w:r w:rsidR="00B25D0C" w:rsidRPr="00666415">
        <w:rPr>
          <w:rFonts w:ascii="Arial" w:hAnsi="Arial" w:cs="Arial"/>
          <w:b/>
        </w:rPr>
        <w:t>4</w:t>
      </w:r>
      <w:r w:rsidR="00B25D0C" w:rsidRPr="00B25D0C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  <w:r w:rsidR="00B25D0C" w:rsidRPr="00B25D0C">
        <w:rPr>
          <w:rFonts w:ascii="Arial" w:hAnsi="Arial" w:cs="Arial"/>
          <w:b/>
        </w:rPr>
        <w:t xml:space="preserve"> – </w:t>
      </w:r>
      <w:r w:rsidR="00F576C6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</w:rPr>
        <w:t>0</w:t>
      </w:r>
      <w:r w:rsidR="00B25D0C" w:rsidRPr="00B25D0C">
        <w:rPr>
          <w:rFonts w:ascii="Arial" w:hAnsi="Arial" w:cs="Arial"/>
          <w:b/>
        </w:rPr>
        <w:t>/</w:t>
      </w:r>
      <w:r w:rsidR="00B25D0C" w:rsidRPr="00666415">
        <w:rPr>
          <w:rFonts w:ascii="Arial" w:hAnsi="Arial" w:cs="Arial"/>
          <w:b/>
        </w:rPr>
        <w:t>4</w:t>
      </w:r>
      <w:r w:rsidR="00B25D0C" w:rsidRPr="00B25D0C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</w:p>
    <w:p w:rsidR="00B25D0C" w:rsidRPr="00666415" w:rsidRDefault="00B25D0C" w:rsidP="00B25D0C">
      <w:pPr>
        <w:jc w:val="center"/>
        <w:rPr>
          <w:rFonts w:ascii="Arial" w:hAnsi="Arial" w:cs="Arial"/>
          <w:b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b/>
        </w:rPr>
      </w:pPr>
      <w:r w:rsidRPr="00B25D0C">
        <w:rPr>
          <w:rFonts w:ascii="Arial" w:hAnsi="Arial" w:cs="Arial"/>
          <w:b/>
        </w:rPr>
        <w:t>ΩΡΟΛΟΓΙΟ ΠΡΟΓΡΑΜΜΑ ΠΡΑΚΤΙΚΗΣ ΑΣΚΗΣΗΣ</w:t>
      </w:r>
    </w:p>
    <w:p w:rsidR="00B25D0C" w:rsidRPr="00B25D0C" w:rsidRDefault="00B25D0C" w:rsidP="00B25D0C">
      <w:pPr>
        <w:jc w:val="center"/>
        <w:rPr>
          <w:rFonts w:ascii="Arial" w:hAnsi="Arial" w:cs="Arial"/>
          <w:b/>
        </w:rPr>
      </w:pPr>
    </w:p>
    <w:p w:rsidR="00B25D0C" w:rsidRPr="008A68C3" w:rsidRDefault="00B25D0C" w:rsidP="00B25D0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6948"/>
      </w:tblGrid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</w:tcPr>
          <w:p w:rsidR="00B25D0C" w:rsidRPr="002847BB" w:rsidRDefault="00B25D0C" w:rsidP="00BE5D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ΔΕΥΤΕΡΑ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B25D0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B25D0C">
              <w:rPr>
                <w:rFonts w:ascii="Arial" w:hAnsi="Arial" w:cs="Arial"/>
                <w:b/>
                <w:sz w:val="22"/>
                <w:szCs w:val="22"/>
              </w:rPr>
              <w:t>ΑΠΡΙΛΙΟΥ 20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ΘΕΜΑΤΟΛΟΓΙΑ</w:t>
            </w:r>
          </w:p>
        </w:tc>
        <w:tc>
          <w:tcPr>
            <w:tcW w:w="6948" w:type="dxa"/>
          </w:tcPr>
          <w:p w:rsidR="00B25D0C" w:rsidRPr="00B25D0C" w:rsidRDefault="00B25D0C" w:rsidP="00FB5C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Ασθενής με διόγκωση τραχήλου.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1. Παρουσίαση περιστατικού.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2. Ανατομία και φυσιολογία τραχήλου και σιελογόνων αδένων.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3. Συμπτωματολογία, σημειολογία και εξεταστικές μέθοδοι τραχήλου και σιελογόνων αδένων.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4. Καλοήθεις παθήσεις τραχήλου.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 xml:space="preserve">5. Αίτια </w:t>
            </w:r>
            <w:proofErr w:type="spellStart"/>
            <w:r w:rsidRPr="00B25D0C">
              <w:rPr>
                <w:rFonts w:ascii="Arial" w:hAnsi="Arial" w:cs="Arial"/>
                <w:sz w:val="22"/>
                <w:szCs w:val="22"/>
              </w:rPr>
              <w:t>λεμφαδενοπάθειας</w:t>
            </w:r>
            <w:proofErr w:type="spellEnd"/>
            <w:r w:rsidRPr="00B25D0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6. Παθολογία σιελογόνων αδένων.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7. Χειρουργικές επεμβάσεις, ακτινοθεραπεία.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:rsidR="00B25D0C" w:rsidRPr="0068088B" w:rsidRDefault="000C4A3A" w:rsidP="00B949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Στέφανος Ναξάκης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E96E6E">
              <w:rPr>
                <w:rFonts w:ascii="Arial" w:hAnsi="Arial" w:cs="Arial"/>
                <w:b/>
                <w:sz w:val="22"/>
                <w:szCs w:val="22"/>
              </w:rPr>
              <w:t xml:space="preserve"> Καθηγητής  ΩΡΛ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948" w:type="dxa"/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Αμφιθέατρο Ιατρικής (ΑΙ4) – Ω.Ρ.Λ. Κλινική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 xml:space="preserve">9.00 – 14.00 </w:t>
            </w:r>
          </w:p>
        </w:tc>
      </w:tr>
    </w:tbl>
    <w:p w:rsidR="00B25D0C" w:rsidRPr="00B25D0C" w:rsidRDefault="00B25D0C" w:rsidP="00B25D0C">
      <w:pPr>
        <w:jc w:val="center"/>
        <w:rPr>
          <w:rFonts w:ascii="Arial" w:hAnsi="Arial" w:cs="Arial"/>
          <w:b/>
          <w:sz w:val="22"/>
          <w:szCs w:val="22"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6948"/>
      </w:tblGrid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</w:tcPr>
          <w:p w:rsidR="00B25D0C" w:rsidRPr="00BE5D00" w:rsidRDefault="00B25D0C" w:rsidP="002847B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ΤΡΙΤΗ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2847BB" w:rsidRPr="00B25D0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2847BB" w:rsidRPr="00B25D0C">
              <w:rPr>
                <w:rFonts w:ascii="Arial" w:hAnsi="Arial" w:cs="Arial"/>
                <w:b/>
                <w:sz w:val="22"/>
                <w:szCs w:val="22"/>
              </w:rPr>
              <w:t>ΑΠΡΙΛΙΟΥ 20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ΘΕΜΑΤΟΛΟΓΙΑ</w:t>
            </w:r>
          </w:p>
        </w:tc>
        <w:tc>
          <w:tcPr>
            <w:tcW w:w="6948" w:type="dxa"/>
          </w:tcPr>
          <w:p w:rsidR="00844D72" w:rsidRPr="00B25D0C" w:rsidRDefault="00844D72" w:rsidP="00844D72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5D0C">
              <w:rPr>
                <w:rFonts w:ascii="Arial" w:hAnsi="Arial" w:cs="Arial"/>
                <w:sz w:val="22"/>
                <w:szCs w:val="22"/>
              </w:rPr>
              <w:t>Βράγχος</w:t>
            </w:r>
            <w:proofErr w:type="spellEnd"/>
            <w:r w:rsidRPr="00B25D0C">
              <w:rPr>
                <w:rFonts w:ascii="Arial" w:hAnsi="Arial" w:cs="Arial"/>
                <w:sz w:val="22"/>
                <w:szCs w:val="22"/>
              </w:rPr>
              <w:t xml:space="preserve"> Φωνής</w:t>
            </w:r>
          </w:p>
          <w:p w:rsidR="00844D72" w:rsidRPr="00844D72" w:rsidRDefault="00844D72" w:rsidP="00844D72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 xml:space="preserve">Τ.Ν.Μ. Σύστημα </w:t>
            </w:r>
            <w:proofErr w:type="spellStart"/>
            <w:r w:rsidRPr="00B25D0C">
              <w:rPr>
                <w:rFonts w:ascii="Arial" w:hAnsi="Arial" w:cs="Arial"/>
                <w:sz w:val="22"/>
                <w:szCs w:val="22"/>
              </w:rPr>
              <w:t>Σταδιοποίησης</w:t>
            </w:r>
            <w:proofErr w:type="spellEnd"/>
            <w:r w:rsidRPr="00B25D0C">
              <w:rPr>
                <w:rFonts w:ascii="Arial" w:hAnsi="Arial" w:cs="Arial"/>
                <w:sz w:val="22"/>
                <w:szCs w:val="22"/>
              </w:rPr>
              <w:t xml:space="preserve"> Καρκίνου</w:t>
            </w:r>
          </w:p>
          <w:p w:rsidR="00FB5C3F" w:rsidRPr="00844D72" w:rsidRDefault="00844D72" w:rsidP="00844D72">
            <w:pPr>
              <w:pStyle w:val="a8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44D72">
              <w:rPr>
                <w:rFonts w:ascii="Arial" w:hAnsi="Arial" w:cs="Arial"/>
                <w:sz w:val="22"/>
                <w:szCs w:val="22"/>
              </w:rPr>
              <w:t>Τραχειοτομή</w:t>
            </w:r>
          </w:p>
          <w:p w:rsidR="00B25D0C" w:rsidRPr="00B25D0C" w:rsidRDefault="00FB5C3F" w:rsidP="00FB5C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:rsidR="00B25D0C" w:rsidRPr="00B25D0C" w:rsidRDefault="00FB5C3F" w:rsidP="00FB5C3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Νικόλαος </w:t>
            </w:r>
            <w:proofErr w:type="spellStart"/>
            <w:r w:rsidR="00B25D0C" w:rsidRPr="00B25D0C">
              <w:rPr>
                <w:rFonts w:ascii="Arial" w:hAnsi="Arial" w:cs="Arial"/>
                <w:b/>
                <w:sz w:val="22"/>
                <w:szCs w:val="22"/>
              </w:rPr>
              <w:t>Μαστρονικολής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18790F">
              <w:rPr>
                <w:rFonts w:ascii="Arial" w:hAnsi="Arial" w:cs="Arial"/>
                <w:b/>
                <w:sz w:val="22"/>
                <w:szCs w:val="22"/>
              </w:rPr>
              <w:t>Αναπληρωτής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Καθηγητής ΩΡΛ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948" w:type="dxa"/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Αμφιθέατρο Ιατρικής (ΑΙ4) – Ω.Ρ.Λ. Κλινική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 xml:space="preserve">9.00 – 14.00 </w:t>
            </w:r>
          </w:p>
        </w:tc>
      </w:tr>
    </w:tbl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6948"/>
      </w:tblGrid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</w:tcPr>
          <w:p w:rsidR="00B25D0C" w:rsidRPr="00BE5D00" w:rsidRDefault="00B25D0C" w:rsidP="002847B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ΤΕΤΑΡΤΗ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2847BB" w:rsidRPr="00B25D0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2847BB" w:rsidRPr="00B25D0C">
              <w:rPr>
                <w:rFonts w:ascii="Arial" w:hAnsi="Arial" w:cs="Arial"/>
                <w:b/>
                <w:sz w:val="22"/>
                <w:szCs w:val="22"/>
              </w:rPr>
              <w:t>ΑΠΡΙΛΙΟΥ 20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3013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ΘΕΜΑΤΟΛΟΓΙΑ</w:t>
            </w:r>
          </w:p>
        </w:tc>
        <w:tc>
          <w:tcPr>
            <w:tcW w:w="6948" w:type="dxa"/>
          </w:tcPr>
          <w:p w:rsidR="00844D72" w:rsidRPr="00844D72" w:rsidRDefault="00844D72" w:rsidP="00844D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Ωτονευρολογικός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Έλεγχος </w:t>
            </w:r>
          </w:p>
          <w:p w:rsidR="00B25D0C" w:rsidRPr="00B25D0C" w:rsidRDefault="00B25D0C" w:rsidP="00844D7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:rsidR="00B25D0C" w:rsidRDefault="0068088B" w:rsidP="00BE5D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Στέφανος Ναξάκης</w:t>
            </w:r>
            <w:r w:rsidR="0030138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B25D0C" w:rsidRPr="00B25D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0138F">
              <w:rPr>
                <w:rFonts w:ascii="Arial" w:hAnsi="Arial" w:cs="Arial"/>
                <w:b/>
                <w:sz w:val="22"/>
                <w:szCs w:val="22"/>
              </w:rPr>
              <w:t>Καθηγητής ΩΡΛ</w:t>
            </w:r>
          </w:p>
          <w:p w:rsidR="000C4A3A" w:rsidRPr="00B25D0C" w:rsidRDefault="000C4A3A" w:rsidP="00BE5D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Δήμητρα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Χαλδή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, Υποψήφια διδάκτορας</w:t>
            </w:r>
          </w:p>
        </w:tc>
      </w:tr>
      <w:tr w:rsidR="00B25D0C" w:rsidRPr="00B25D0C" w:rsidTr="00FB5C3F">
        <w:tc>
          <w:tcPr>
            <w:tcW w:w="2628" w:type="dxa"/>
            <w:tcBorders>
              <w:bottom w:val="single" w:sz="4" w:space="0" w:color="auto"/>
            </w:tcBorders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Αμφιθέατρο Ιατρικής (ΑΙ4) – Ω.Ρ.Λ. Κλινική</w:t>
            </w:r>
          </w:p>
        </w:tc>
      </w:tr>
      <w:tr w:rsidR="00B25D0C" w:rsidRPr="00B25D0C" w:rsidTr="00FB5C3F">
        <w:tc>
          <w:tcPr>
            <w:tcW w:w="2628" w:type="dxa"/>
            <w:tcBorders>
              <w:bottom w:val="single" w:sz="4" w:space="0" w:color="auto"/>
            </w:tcBorders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9.00 – 1</w:t>
            </w:r>
            <w:r w:rsidRPr="00B25D0C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B25D0C">
              <w:rPr>
                <w:rFonts w:ascii="Arial" w:hAnsi="Arial" w:cs="Arial"/>
                <w:sz w:val="22"/>
                <w:szCs w:val="22"/>
              </w:rPr>
              <w:t xml:space="preserve">.00 </w:t>
            </w:r>
          </w:p>
        </w:tc>
      </w:tr>
    </w:tbl>
    <w:p w:rsidR="00B25D0C" w:rsidRPr="00B25D0C" w:rsidRDefault="00B25D0C" w:rsidP="00B25D0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6948"/>
      </w:tblGrid>
      <w:tr w:rsidR="00B25D0C" w:rsidRPr="00B25D0C" w:rsidTr="00FB5C3F">
        <w:tc>
          <w:tcPr>
            <w:tcW w:w="2628" w:type="dxa"/>
            <w:tcBorders>
              <w:top w:val="single" w:sz="4" w:space="0" w:color="auto"/>
            </w:tcBorders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  <w:tcBorders>
              <w:top w:val="single" w:sz="4" w:space="0" w:color="auto"/>
            </w:tcBorders>
          </w:tcPr>
          <w:p w:rsidR="00B25D0C" w:rsidRPr="00BE5D00" w:rsidRDefault="00B25D0C" w:rsidP="002847B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ΠΕΜΠΤΗ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2847BB" w:rsidRPr="00B25D0C">
              <w:rPr>
                <w:rFonts w:ascii="Arial" w:hAnsi="Arial" w:cs="Arial"/>
                <w:b/>
                <w:sz w:val="22"/>
                <w:szCs w:val="22"/>
              </w:rPr>
              <w:t>ΑΠΡΙΛΙΟΥ 20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30138F" w:rsidRPr="00B25D0C" w:rsidTr="00FB5C3F">
        <w:tc>
          <w:tcPr>
            <w:tcW w:w="2628" w:type="dxa"/>
          </w:tcPr>
          <w:p w:rsidR="0030138F" w:rsidRPr="00B25D0C" w:rsidRDefault="0030138F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138F" w:rsidRPr="00B25D0C" w:rsidRDefault="0030138F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ΘΕΜΑΤΟΛΟΓΙΑ</w:t>
            </w:r>
          </w:p>
          <w:p w:rsidR="0030138F" w:rsidRPr="00B25D0C" w:rsidRDefault="0030138F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8" w:type="dxa"/>
          </w:tcPr>
          <w:p w:rsidR="0030138F" w:rsidRPr="00B25D0C" w:rsidRDefault="0030138F" w:rsidP="006825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Ασθενής με σιγμό και δυσχέρεια αναπνοής.</w:t>
            </w:r>
          </w:p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1. Παρουσίαση περιστατικού.</w:t>
            </w:r>
          </w:p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2. Έξω και ενδοθωρακική απόφραξη.</w:t>
            </w:r>
          </w:p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3. Ξένα σώματα ανώτερου αεραγωγού.</w:t>
            </w:r>
          </w:p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4. Παραλύσεις λάρυγγα - σύγχρονες θεραπευτικές χειρουργικές αποκαταστάσεις.</w:t>
            </w:r>
          </w:p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 xml:space="preserve">5. Σύνδρομα </w:t>
            </w:r>
            <w:proofErr w:type="spellStart"/>
            <w:r w:rsidRPr="00B25D0C">
              <w:rPr>
                <w:rFonts w:ascii="Arial" w:hAnsi="Arial" w:cs="Arial"/>
                <w:sz w:val="22"/>
                <w:szCs w:val="22"/>
              </w:rPr>
              <w:t>Croup</w:t>
            </w:r>
            <w:proofErr w:type="spellEnd"/>
          </w:p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0138F" w:rsidRPr="00B25D0C" w:rsidTr="00FB5C3F">
        <w:tc>
          <w:tcPr>
            <w:tcW w:w="2628" w:type="dxa"/>
          </w:tcPr>
          <w:p w:rsidR="0030138F" w:rsidRPr="00B25D0C" w:rsidRDefault="0030138F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:rsidR="0030138F" w:rsidRPr="00B25D0C" w:rsidRDefault="0030138F" w:rsidP="001879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Νικόλαος </w:t>
            </w:r>
            <w:proofErr w:type="spellStart"/>
            <w:r w:rsidRPr="00B25D0C">
              <w:rPr>
                <w:rFonts w:ascii="Arial" w:hAnsi="Arial" w:cs="Arial"/>
                <w:b/>
                <w:sz w:val="22"/>
                <w:szCs w:val="22"/>
              </w:rPr>
              <w:t>Μαστρονικολής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8790F">
              <w:rPr>
                <w:rFonts w:ascii="Arial" w:hAnsi="Arial" w:cs="Arial"/>
                <w:b/>
                <w:sz w:val="22"/>
                <w:szCs w:val="22"/>
              </w:rPr>
              <w:t>Αναπληρωτής</w:t>
            </w: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 Καθηγητής ΩΡΛ</w:t>
            </w:r>
          </w:p>
        </w:tc>
      </w:tr>
      <w:tr w:rsidR="0030138F" w:rsidRPr="00B25D0C" w:rsidTr="00FB5C3F">
        <w:tc>
          <w:tcPr>
            <w:tcW w:w="2628" w:type="dxa"/>
          </w:tcPr>
          <w:p w:rsidR="0030138F" w:rsidRPr="00B25D0C" w:rsidRDefault="0030138F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948" w:type="dxa"/>
          </w:tcPr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Αμφιθέατρο Ιατρικής (ΑΙ4)</w:t>
            </w:r>
          </w:p>
        </w:tc>
      </w:tr>
      <w:tr w:rsidR="0030138F" w:rsidRPr="00B25D0C" w:rsidTr="00FB5C3F">
        <w:tc>
          <w:tcPr>
            <w:tcW w:w="2628" w:type="dxa"/>
          </w:tcPr>
          <w:p w:rsidR="0030138F" w:rsidRPr="00B25D0C" w:rsidRDefault="0030138F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</w:tcPr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9.00 – 14.00</w:t>
            </w:r>
          </w:p>
        </w:tc>
      </w:tr>
    </w:tbl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6948"/>
      </w:tblGrid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</w:tcPr>
          <w:p w:rsidR="00B25D0C" w:rsidRPr="00BE5D00" w:rsidRDefault="00B25D0C" w:rsidP="002847B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ΠΑΡΑΣΚΕΥΗ  </w:t>
            </w:r>
            <w:r w:rsidR="00BE5D00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47BB" w:rsidRPr="00B25D0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2847BB" w:rsidRPr="00B25D0C">
              <w:rPr>
                <w:rFonts w:ascii="Arial" w:hAnsi="Arial" w:cs="Arial"/>
                <w:b/>
                <w:sz w:val="22"/>
                <w:szCs w:val="22"/>
              </w:rPr>
              <w:t>ΑΠΡΙΛΙΟΥ 20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ΘΕΜΑΤΟΛΟΓΙΑ</w:t>
            </w: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8" w:type="dxa"/>
          </w:tcPr>
          <w:p w:rsidR="00614DD8" w:rsidRDefault="00614DD8" w:rsidP="00614DD8">
            <w:pPr>
              <w:pStyle w:val="a8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Επίσκεψη στην ΩΡΛ Κλινική</w:t>
            </w:r>
          </w:p>
          <w:p w:rsidR="00614DD8" w:rsidRDefault="00614DD8" w:rsidP="00614DD8">
            <w:pPr>
              <w:pStyle w:val="a8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Παρουσίαση χώρων, (ιατρεία, εργαστήρια, ειδικές μονάδες κλπ)</w:t>
            </w:r>
          </w:p>
          <w:p w:rsidR="00614DD8" w:rsidRPr="00614DD8" w:rsidRDefault="00614DD8" w:rsidP="003D3E43">
            <w:pPr>
              <w:pStyle w:val="a8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Ολοκλήρωση Προγράμματος 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:rsidR="00B25D0C" w:rsidRPr="00B25D0C" w:rsidRDefault="003D3E43" w:rsidP="00FB5C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Μέλη ΔΕΠ ΩΡΛ Κλινικής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948" w:type="dxa"/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Αμφιθέατρο Ιατρικής (ΑΙ4)</w:t>
            </w:r>
            <w:r w:rsidR="003D3E43">
              <w:rPr>
                <w:rFonts w:ascii="Arial" w:hAnsi="Arial" w:cs="Arial"/>
                <w:sz w:val="22"/>
                <w:szCs w:val="22"/>
              </w:rPr>
              <w:t xml:space="preserve"> -  ΩΡΛ Κλινική ΠΓΝΠ (1</w:t>
            </w:r>
            <w:r w:rsidR="003D3E43" w:rsidRPr="003D3E43">
              <w:rPr>
                <w:rFonts w:ascii="Arial" w:hAnsi="Arial" w:cs="Arial"/>
                <w:sz w:val="22"/>
                <w:szCs w:val="22"/>
                <w:vertAlign w:val="superscript"/>
              </w:rPr>
              <w:t>ος</w:t>
            </w:r>
            <w:r w:rsidR="003D3E43">
              <w:rPr>
                <w:rFonts w:ascii="Arial" w:hAnsi="Arial" w:cs="Arial"/>
                <w:sz w:val="22"/>
                <w:szCs w:val="22"/>
              </w:rPr>
              <w:t xml:space="preserve"> όροφος)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9.00 – 14.00</w:t>
            </w:r>
          </w:p>
        </w:tc>
      </w:tr>
    </w:tbl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p w:rsidR="00B25D0C" w:rsidRPr="00B25D0C" w:rsidRDefault="00B25D0C" w:rsidP="00083BA0">
      <w:pPr>
        <w:jc w:val="center"/>
        <w:rPr>
          <w:rFonts w:ascii="Arial" w:hAnsi="Arial" w:cs="Arial"/>
          <w:sz w:val="22"/>
          <w:szCs w:val="22"/>
        </w:rPr>
      </w:pPr>
    </w:p>
    <w:p w:rsidR="00B25D0C" w:rsidRPr="00B25D0C" w:rsidRDefault="00B25D0C" w:rsidP="00083BA0">
      <w:pPr>
        <w:jc w:val="center"/>
        <w:rPr>
          <w:rFonts w:ascii="Arial" w:hAnsi="Arial" w:cs="Arial"/>
          <w:sz w:val="22"/>
          <w:szCs w:val="22"/>
        </w:rPr>
      </w:pPr>
    </w:p>
    <w:sectPr w:rsidR="00B25D0C" w:rsidRPr="00B25D0C" w:rsidSect="00AD1D9E">
      <w:headerReference w:type="default" r:id="rId9"/>
      <w:footerReference w:type="even" r:id="rId10"/>
      <w:footerReference w:type="default" r:id="rId11"/>
      <w:pgSz w:w="11906" w:h="16838"/>
      <w:pgMar w:top="719" w:right="128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18" w:rsidRDefault="00571B18">
      <w:r>
        <w:separator/>
      </w:r>
    </w:p>
  </w:endnote>
  <w:endnote w:type="continuationSeparator" w:id="0">
    <w:p w:rsidR="00571B18" w:rsidRDefault="0057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C3F" w:rsidRDefault="002130E4" w:rsidP="004136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5C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5C3F" w:rsidRDefault="00FB5C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C3F" w:rsidRPr="00ED0A9E" w:rsidRDefault="00FB5C3F" w:rsidP="00EB0AE1">
    <w:pPr>
      <w:pStyle w:val="a4"/>
      <w:jc w:val="center"/>
      <w:rPr>
        <w:b/>
        <w:sz w:val="16"/>
      </w:rPr>
    </w:pPr>
    <w:r w:rsidRPr="00ED0A9E">
      <w:rPr>
        <w:b/>
        <w:sz w:val="16"/>
      </w:rPr>
      <w:t xml:space="preserve">26504 </w:t>
    </w:r>
    <w:r>
      <w:rPr>
        <w:b/>
        <w:sz w:val="16"/>
      </w:rPr>
      <w:t>ΡΙΟ</w:t>
    </w:r>
    <w:r w:rsidRPr="00ED0A9E">
      <w:rPr>
        <w:b/>
        <w:sz w:val="16"/>
      </w:rPr>
      <w:t xml:space="preserve"> </w:t>
    </w:r>
    <w:r>
      <w:rPr>
        <w:b/>
        <w:sz w:val="16"/>
      </w:rPr>
      <w:t>ΠΑΤΡΑ</w:t>
    </w:r>
    <w:r w:rsidRPr="00ED0A9E">
      <w:rPr>
        <w:b/>
        <w:sz w:val="16"/>
      </w:rPr>
      <w:t xml:space="preserve"> – </w:t>
    </w:r>
    <w:r>
      <w:rPr>
        <w:b/>
        <w:sz w:val="16"/>
      </w:rPr>
      <w:t>ΤΗΛ</w:t>
    </w:r>
    <w:r w:rsidRPr="00ED0A9E">
      <w:rPr>
        <w:b/>
        <w:color w:val="000000"/>
        <w:sz w:val="16"/>
        <w:szCs w:val="16"/>
      </w:rPr>
      <w:t xml:space="preserve">.: 2613 603264,5 – </w:t>
    </w:r>
    <w:r>
      <w:rPr>
        <w:b/>
        <w:color w:val="000000"/>
        <w:sz w:val="16"/>
        <w:szCs w:val="16"/>
        <w:lang w:val="en-US"/>
      </w:rPr>
      <w:t>FAX</w:t>
    </w:r>
    <w:r w:rsidRPr="00ED0A9E">
      <w:rPr>
        <w:b/>
        <w:color w:val="000000"/>
        <w:sz w:val="16"/>
        <w:szCs w:val="16"/>
      </w:rPr>
      <w:t xml:space="preserve">: 2610 993986 – </w:t>
    </w:r>
    <w:r>
      <w:rPr>
        <w:b/>
        <w:color w:val="000000"/>
        <w:sz w:val="16"/>
        <w:szCs w:val="16"/>
        <w:lang w:val="en-US"/>
      </w:rPr>
      <w:t>E</w:t>
    </w:r>
    <w:r w:rsidRPr="00ED0A9E">
      <w:rPr>
        <w:b/>
        <w:color w:val="000000"/>
        <w:sz w:val="16"/>
        <w:szCs w:val="16"/>
      </w:rPr>
      <w:t>-</w:t>
    </w:r>
    <w:r>
      <w:rPr>
        <w:b/>
        <w:color w:val="000000"/>
        <w:sz w:val="16"/>
        <w:szCs w:val="16"/>
        <w:lang w:val="en-US"/>
      </w:rPr>
      <w:t>mail</w:t>
    </w:r>
    <w:r w:rsidRPr="00ED0A9E">
      <w:rPr>
        <w:b/>
        <w:color w:val="000000"/>
        <w:sz w:val="16"/>
        <w:szCs w:val="16"/>
      </w:rPr>
      <w:t xml:space="preserve">: </w:t>
    </w:r>
    <w:proofErr w:type="spellStart"/>
    <w:r w:rsidR="00ED0A9E">
      <w:rPr>
        <w:b/>
        <w:color w:val="000000"/>
        <w:sz w:val="16"/>
        <w:szCs w:val="16"/>
        <w:lang w:val="en-US"/>
      </w:rPr>
      <w:t>vdanielidis</w:t>
    </w:r>
    <w:proofErr w:type="spellEnd"/>
    <w:r w:rsidR="00ED0A9E" w:rsidRPr="00ED0A9E">
      <w:rPr>
        <w:b/>
        <w:color w:val="000000"/>
        <w:sz w:val="16"/>
        <w:szCs w:val="16"/>
      </w:rPr>
      <w:t>@</w:t>
    </w:r>
    <w:proofErr w:type="spellStart"/>
    <w:r w:rsidR="00ED0A9E">
      <w:rPr>
        <w:b/>
        <w:color w:val="000000"/>
        <w:sz w:val="16"/>
        <w:szCs w:val="16"/>
        <w:lang w:val="en-US"/>
      </w:rPr>
      <w:t>upatras</w:t>
    </w:r>
    <w:proofErr w:type="spellEnd"/>
    <w:r w:rsidR="00ED0A9E" w:rsidRPr="00ED0A9E">
      <w:rPr>
        <w:b/>
        <w:color w:val="000000"/>
        <w:sz w:val="16"/>
        <w:szCs w:val="16"/>
      </w:rPr>
      <w:t>.</w:t>
    </w:r>
    <w:r w:rsidR="00ED0A9E">
      <w:rPr>
        <w:b/>
        <w:color w:val="000000"/>
        <w:sz w:val="16"/>
        <w:szCs w:val="16"/>
        <w:lang w:val="en-US"/>
      </w:rPr>
      <w:t>gr</w:t>
    </w:r>
  </w:p>
  <w:p w:rsidR="00FB5C3F" w:rsidRPr="00ED0A9E" w:rsidRDefault="00FB5C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18" w:rsidRDefault="00571B18">
      <w:r>
        <w:separator/>
      </w:r>
    </w:p>
  </w:footnote>
  <w:footnote w:type="continuationSeparator" w:id="0">
    <w:p w:rsidR="00571B18" w:rsidRDefault="00571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2330"/>
      <w:docPartObj>
        <w:docPartGallery w:val="Page Numbers (Top of Page)"/>
        <w:docPartUnique/>
      </w:docPartObj>
    </w:sdtPr>
    <w:sdtEndPr/>
    <w:sdtContent>
      <w:p w:rsidR="00FB5C3F" w:rsidRDefault="00FB5C3F">
        <w:pPr>
          <w:pStyle w:val="a7"/>
          <w:jc w:val="center"/>
        </w:pPr>
        <w:r>
          <w:t>[</w:t>
        </w:r>
        <w:r w:rsidR="00571B18">
          <w:fldChar w:fldCharType="begin"/>
        </w:r>
        <w:r w:rsidR="00571B18">
          <w:instrText xml:space="preserve"> PAGE   \* MERGEFORMAT </w:instrText>
        </w:r>
        <w:r w:rsidR="00571B18">
          <w:fldChar w:fldCharType="separate"/>
        </w:r>
        <w:r w:rsidR="007271C1">
          <w:rPr>
            <w:noProof/>
          </w:rPr>
          <w:t>1</w:t>
        </w:r>
        <w:r w:rsidR="00571B18">
          <w:rPr>
            <w:noProof/>
          </w:rPr>
          <w:fldChar w:fldCharType="end"/>
        </w:r>
        <w:r>
          <w:t>]</w:t>
        </w:r>
      </w:p>
    </w:sdtContent>
  </w:sdt>
  <w:p w:rsidR="00FB5C3F" w:rsidRDefault="00FB5C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74EA"/>
    <w:multiLevelType w:val="hybridMultilevel"/>
    <w:tmpl w:val="0DBA10C2"/>
    <w:lvl w:ilvl="0" w:tplc="62E0CAF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6" w:hanging="360"/>
      </w:pPr>
    </w:lvl>
    <w:lvl w:ilvl="2" w:tplc="0408001B" w:tentative="1">
      <w:start w:val="1"/>
      <w:numFmt w:val="lowerRoman"/>
      <w:lvlText w:val="%3."/>
      <w:lvlJc w:val="right"/>
      <w:pPr>
        <w:ind w:left="1866" w:hanging="180"/>
      </w:pPr>
    </w:lvl>
    <w:lvl w:ilvl="3" w:tplc="0408000F" w:tentative="1">
      <w:start w:val="1"/>
      <w:numFmt w:val="decimal"/>
      <w:lvlText w:val="%4."/>
      <w:lvlJc w:val="left"/>
      <w:pPr>
        <w:ind w:left="2586" w:hanging="360"/>
      </w:pPr>
    </w:lvl>
    <w:lvl w:ilvl="4" w:tplc="04080019" w:tentative="1">
      <w:start w:val="1"/>
      <w:numFmt w:val="lowerLetter"/>
      <w:lvlText w:val="%5."/>
      <w:lvlJc w:val="left"/>
      <w:pPr>
        <w:ind w:left="3306" w:hanging="360"/>
      </w:pPr>
    </w:lvl>
    <w:lvl w:ilvl="5" w:tplc="0408001B" w:tentative="1">
      <w:start w:val="1"/>
      <w:numFmt w:val="lowerRoman"/>
      <w:lvlText w:val="%6."/>
      <w:lvlJc w:val="right"/>
      <w:pPr>
        <w:ind w:left="4026" w:hanging="180"/>
      </w:pPr>
    </w:lvl>
    <w:lvl w:ilvl="6" w:tplc="0408000F" w:tentative="1">
      <w:start w:val="1"/>
      <w:numFmt w:val="decimal"/>
      <w:lvlText w:val="%7."/>
      <w:lvlJc w:val="left"/>
      <w:pPr>
        <w:ind w:left="4746" w:hanging="360"/>
      </w:pPr>
    </w:lvl>
    <w:lvl w:ilvl="7" w:tplc="04080019" w:tentative="1">
      <w:start w:val="1"/>
      <w:numFmt w:val="lowerLetter"/>
      <w:lvlText w:val="%8."/>
      <w:lvlJc w:val="left"/>
      <w:pPr>
        <w:ind w:left="5466" w:hanging="360"/>
      </w:pPr>
    </w:lvl>
    <w:lvl w:ilvl="8" w:tplc="0408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2C5A2D85"/>
    <w:multiLevelType w:val="hybridMultilevel"/>
    <w:tmpl w:val="1794E4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82C0F"/>
    <w:multiLevelType w:val="hybridMultilevel"/>
    <w:tmpl w:val="29F2A8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D7BA7"/>
    <w:multiLevelType w:val="hybridMultilevel"/>
    <w:tmpl w:val="080C1EF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E41B0C"/>
    <w:multiLevelType w:val="hybridMultilevel"/>
    <w:tmpl w:val="C5DAEB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A3CC4"/>
    <w:multiLevelType w:val="hybridMultilevel"/>
    <w:tmpl w:val="2AD6ACE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BA0"/>
    <w:rsid w:val="00005144"/>
    <w:rsid w:val="00016F81"/>
    <w:rsid w:val="0002093A"/>
    <w:rsid w:val="00023B2F"/>
    <w:rsid w:val="0002666B"/>
    <w:rsid w:val="00030948"/>
    <w:rsid w:val="000316D9"/>
    <w:rsid w:val="000457EA"/>
    <w:rsid w:val="000748EB"/>
    <w:rsid w:val="00076618"/>
    <w:rsid w:val="00080E55"/>
    <w:rsid w:val="00081EF9"/>
    <w:rsid w:val="00083BA0"/>
    <w:rsid w:val="00087F30"/>
    <w:rsid w:val="000B5FCD"/>
    <w:rsid w:val="000C4A3A"/>
    <w:rsid w:val="000D1659"/>
    <w:rsid w:val="000E1531"/>
    <w:rsid w:val="00131F70"/>
    <w:rsid w:val="00155E2E"/>
    <w:rsid w:val="001630DF"/>
    <w:rsid w:val="00163B91"/>
    <w:rsid w:val="00171C1D"/>
    <w:rsid w:val="0018790F"/>
    <w:rsid w:val="0019225B"/>
    <w:rsid w:val="001C2802"/>
    <w:rsid w:val="001D5679"/>
    <w:rsid w:val="001E0BB4"/>
    <w:rsid w:val="001F04E2"/>
    <w:rsid w:val="00201638"/>
    <w:rsid w:val="002018E0"/>
    <w:rsid w:val="00212151"/>
    <w:rsid w:val="002130E4"/>
    <w:rsid w:val="002300D6"/>
    <w:rsid w:val="002808B4"/>
    <w:rsid w:val="002847BB"/>
    <w:rsid w:val="0029694F"/>
    <w:rsid w:val="002A42E5"/>
    <w:rsid w:val="002A5039"/>
    <w:rsid w:val="002C17D2"/>
    <w:rsid w:val="002C34BE"/>
    <w:rsid w:val="002C441E"/>
    <w:rsid w:val="002E031A"/>
    <w:rsid w:val="002E04E5"/>
    <w:rsid w:val="002F40DE"/>
    <w:rsid w:val="0030138F"/>
    <w:rsid w:val="0031141D"/>
    <w:rsid w:val="00313A5D"/>
    <w:rsid w:val="00321219"/>
    <w:rsid w:val="00336203"/>
    <w:rsid w:val="00355BC3"/>
    <w:rsid w:val="00366DD5"/>
    <w:rsid w:val="003D3E43"/>
    <w:rsid w:val="003E16F3"/>
    <w:rsid w:val="00402CAE"/>
    <w:rsid w:val="00413603"/>
    <w:rsid w:val="0042766B"/>
    <w:rsid w:val="00430EF5"/>
    <w:rsid w:val="004313AB"/>
    <w:rsid w:val="004906EC"/>
    <w:rsid w:val="004B3FF7"/>
    <w:rsid w:val="004D03E1"/>
    <w:rsid w:val="00534643"/>
    <w:rsid w:val="005457F4"/>
    <w:rsid w:val="0057140F"/>
    <w:rsid w:val="00571B18"/>
    <w:rsid w:val="00574CF8"/>
    <w:rsid w:val="0059009E"/>
    <w:rsid w:val="005B5DFA"/>
    <w:rsid w:val="005C7436"/>
    <w:rsid w:val="005D72A0"/>
    <w:rsid w:val="005E0D72"/>
    <w:rsid w:val="005E67E5"/>
    <w:rsid w:val="00604623"/>
    <w:rsid w:val="0060556F"/>
    <w:rsid w:val="00612C47"/>
    <w:rsid w:val="006133E9"/>
    <w:rsid w:val="00614DD8"/>
    <w:rsid w:val="00624ED5"/>
    <w:rsid w:val="00655D38"/>
    <w:rsid w:val="00661880"/>
    <w:rsid w:val="00666415"/>
    <w:rsid w:val="00675B8A"/>
    <w:rsid w:val="00677B05"/>
    <w:rsid w:val="0068088B"/>
    <w:rsid w:val="00692A24"/>
    <w:rsid w:val="006A4468"/>
    <w:rsid w:val="006B1760"/>
    <w:rsid w:val="006B1B5C"/>
    <w:rsid w:val="006C3FDA"/>
    <w:rsid w:val="006C7CAA"/>
    <w:rsid w:val="006D1F71"/>
    <w:rsid w:val="006E1FEE"/>
    <w:rsid w:val="006E2092"/>
    <w:rsid w:val="006E4950"/>
    <w:rsid w:val="006E7BD7"/>
    <w:rsid w:val="006F0780"/>
    <w:rsid w:val="00715EBA"/>
    <w:rsid w:val="00717EC0"/>
    <w:rsid w:val="007271C1"/>
    <w:rsid w:val="00730869"/>
    <w:rsid w:val="007314D9"/>
    <w:rsid w:val="00737399"/>
    <w:rsid w:val="007373BE"/>
    <w:rsid w:val="007447BB"/>
    <w:rsid w:val="007523DA"/>
    <w:rsid w:val="00770389"/>
    <w:rsid w:val="00780898"/>
    <w:rsid w:val="00782C74"/>
    <w:rsid w:val="00787F4E"/>
    <w:rsid w:val="007A61D0"/>
    <w:rsid w:val="007B34AF"/>
    <w:rsid w:val="007B7F14"/>
    <w:rsid w:val="007C2CB5"/>
    <w:rsid w:val="007C4D72"/>
    <w:rsid w:val="007D2C68"/>
    <w:rsid w:val="007D4E49"/>
    <w:rsid w:val="007D6D90"/>
    <w:rsid w:val="007D75A2"/>
    <w:rsid w:val="007E066F"/>
    <w:rsid w:val="00806253"/>
    <w:rsid w:val="00814067"/>
    <w:rsid w:val="00843E88"/>
    <w:rsid w:val="00844D72"/>
    <w:rsid w:val="00862703"/>
    <w:rsid w:val="008927D3"/>
    <w:rsid w:val="00895DCD"/>
    <w:rsid w:val="00897FDD"/>
    <w:rsid w:val="008A436C"/>
    <w:rsid w:val="008A5EED"/>
    <w:rsid w:val="008C762D"/>
    <w:rsid w:val="008D4409"/>
    <w:rsid w:val="008D569E"/>
    <w:rsid w:val="008E64BE"/>
    <w:rsid w:val="008E6619"/>
    <w:rsid w:val="008F0042"/>
    <w:rsid w:val="008F2888"/>
    <w:rsid w:val="00926CD8"/>
    <w:rsid w:val="00927EAD"/>
    <w:rsid w:val="00934195"/>
    <w:rsid w:val="00942F2A"/>
    <w:rsid w:val="0096182B"/>
    <w:rsid w:val="0099113E"/>
    <w:rsid w:val="009B064D"/>
    <w:rsid w:val="009C49E4"/>
    <w:rsid w:val="009E6DE6"/>
    <w:rsid w:val="00A234FD"/>
    <w:rsid w:val="00A45BB2"/>
    <w:rsid w:val="00A45E3D"/>
    <w:rsid w:val="00A526B0"/>
    <w:rsid w:val="00A85B2A"/>
    <w:rsid w:val="00AA338E"/>
    <w:rsid w:val="00AA49E4"/>
    <w:rsid w:val="00AB4647"/>
    <w:rsid w:val="00AC0523"/>
    <w:rsid w:val="00AD1D9E"/>
    <w:rsid w:val="00AE7FE8"/>
    <w:rsid w:val="00B07A74"/>
    <w:rsid w:val="00B225BB"/>
    <w:rsid w:val="00B233A1"/>
    <w:rsid w:val="00B25D0C"/>
    <w:rsid w:val="00B31BFC"/>
    <w:rsid w:val="00B34A6A"/>
    <w:rsid w:val="00B50701"/>
    <w:rsid w:val="00B65B5E"/>
    <w:rsid w:val="00B67E17"/>
    <w:rsid w:val="00B76926"/>
    <w:rsid w:val="00B81938"/>
    <w:rsid w:val="00B9422F"/>
    <w:rsid w:val="00B9493E"/>
    <w:rsid w:val="00BB0CEA"/>
    <w:rsid w:val="00BB7DAD"/>
    <w:rsid w:val="00BD4EFE"/>
    <w:rsid w:val="00BE0121"/>
    <w:rsid w:val="00BE5D00"/>
    <w:rsid w:val="00C125CA"/>
    <w:rsid w:val="00C25998"/>
    <w:rsid w:val="00C25B94"/>
    <w:rsid w:val="00C30996"/>
    <w:rsid w:val="00C31ABC"/>
    <w:rsid w:val="00C31B3A"/>
    <w:rsid w:val="00C62996"/>
    <w:rsid w:val="00C72232"/>
    <w:rsid w:val="00C9722E"/>
    <w:rsid w:val="00CA2ED9"/>
    <w:rsid w:val="00CD52C4"/>
    <w:rsid w:val="00CE7C7F"/>
    <w:rsid w:val="00CF3E9A"/>
    <w:rsid w:val="00CF612E"/>
    <w:rsid w:val="00CF684E"/>
    <w:rsid w:val="00D10A29"/>
    <w:rsid w:val="00D45AE4"/>
    <w:rsid w:val="00D60C3B"/>
    <w:rsid w:val="00D617F9"/>
    <w:rsid w:val="00D74D86"/>
    <w:rsid w:val="00D87FDB"/>
    <w:rsid w:val="00DA7061"/>
    <w:rsid w:val="00DB2281"/>
    <w:rsid w:val="00DB2761"/>
    <w:rsid w:val="00DC54FC"/>
    <w:rsid w:val="00DD713C"/>
    <w:rsid w:val="00DE4986"/>
    <w:rsid w:val="00DF4D49"/>
    <w:rsid w:val="00DF6400"/>
    <w:rsid w:val="00E13F70"/>
    <w:rsid w:val="00E2715B"/>
    <w:rsid w:val="00E43006"/>
    <w:rsid w:val="00E62021"/>
    <w:rsid w:val="00E625DA"/>
    <w:rsid w:val="00E63397"/>
    <w:rsid w:val="00E66BDB"/>
    <w:rsid w:val="00E75599"/>
    <w:rsid w:val="00E7607F"/>
    <w:rsid w:val="00E87031"/>
    <w:rsid w:val="00E96E6E"/>
    <w:rsid w:val="00EA1340"/>
    <w:rsid w:val="00EB0AE1"/>
    <w:rsid w:val="00EC26DB"/>
    <w:rsid w:val="00EC3715"/>
    <w:rsid w:val="00EC6AB9"/>
    <w:rsid w:val="00EC7A67"/>
    <w:rsid w:val="00ED0A9E"/>
    <w:rsid w:val="00ED28BD"/>
    <w:rsid w:val="00ED4CC1"/>
    <w:rsid w:val="00EE1E2D"/>
    <w:rsid w:val="00EE4A5E"/>
    <w:rsid w:val="00EE4B33"/>
    <w:rsid w:val="00EF3581"/>
    <w:rsid w:val="00EF7EF1"/>
    <w:rsid w:val="00F040F7"/>
    <w:rsid w:val="00F0579D"/>
    <w:rsid w:val="00F27EBA"/>
    <w:rsid w:val="00F41605"/>
    <w:rsid w:val="00F50453"/>
    <w:rsid w:val="00F576C6"/>
    <w:rsid w:val="00F607E3"/>
    <w:rsid w:val="00F7409C"/>
    <w:rsid w:val="00F84DEF"/>
    <w:rsid w:val="00F960D5"/>
    <w:rsid w:val="00FA2A81"/>
    <w:rsid w:val="00FB5C3F"/>
    <w:rsid w:val="00FC10B9"/>
    <w:rsid w:val="00FC18A0"/>
    <w:rsid w:val="00FD5A1C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B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B9422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9422F"/>
  </w:style>
  <w:style w:type="paragraph" w:styleId="a6">
    <w:name w:val="Balloon Text"/>
    <w:basedOn w:val="a"/>
    <w:semiHidden/>
    <w:rsid w:val="001922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rsid w:val="00EB0AE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EB0AE1"/>
    <w:rPr>
      <w:sz w:val="24"/>
      <w:szCs w:val="24"/>
    </w:rPr>
  </w:style>
  <w:style w:type="character" w:styleId="-">
    <w:name w:val="Hyperlink"/>
    <w:basedOn w:val="a0"/>
    <w:uiPriority w:val="99"/>
    <w:unhideWhenUsed/>
    <w:rsid w:val="00EB0AE1"/>
    <w:rPr>
      <w:color w:val="0000FF"/>
      <w:u w:val="single"/>
    </w:rPr>
  </w:style>
  <w:style w:type="character" w:customStyle="1" w:styleId="Char">
    <w:name w:val="Υποσέλιδο Char"/>
    <w:basedOn w:val="a0"/>
    <w:link w:val="a4"/>
    <w:uiPriority w:val="99"/>
    <w:rsid w:val="00EB0AE1"/>
    <w:rPr>
      <w:sz w:val="24"/>
      <w:szCs w:val="24"/>
    </w:rPr>
  </w:style>
  <w:style w:type="paragraph" w:styleId="a8">
    <w:name w:val="List Paragraph"/>
    <w:basedOn w:val="a"/>
    <w:uiPriority w:val="34"/>
    <w:qFormat/>
    <w:rsid w:val="00E96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B7221-A9E6-4B5E-8A50-62248F21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ΩΤΟΡΙΝΟΛΑΡΥΓΓΟΛΟΓΙΑ  Η΄  ΕΞΑΜΗΝΟΥ</vt:lpstr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ΩΤΟΡΙΝΟΛΑΡΥΓΓΟΛΟΓΙΑ  Η΄  ΕΞΑΜΗΝΟΥ</dc:title>
  <dc:creator>a</dc:creator>
  <cp:lastModifiedBy>Mary</cp:lastModifiedBy>
  <cp:revision>2</cp:revision>
  <cp:lastPrinted>2019-03-12T10:09:00Z</cp:lastPrinted>
  <dcterms:created xsi:type="dcterms:W3CDTF">2020-02-07T07:58:00Z</dcterms:created>
  <dcterms:modified xsi:type="dcterms:W3CDTF">2020-02-07T07:58:00Z</dcterms:modified>
</cp:coreProperties>
</file>